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3D" w:rsidRDefault="007A3696" w:rsidP="00AC5F3D">
      <w:pPr>
        <w:jc w:val="center"/>
        <w:rPr>
          <w:rFonts w:ascii="Times New Roman" w:hAnsi="Times New Roman" w:cs="Times New Roman"/>
          <w:b/>
          <w:color w:val="000123"/>
          <w:sz w:val="28"/>
          <w:szCs w:val="28"/>
          <w:shd w:val="clear" w:color="auto" w:fill="FFFFFF"/>
        </w:rPr>
      </w:pPr>
      <w:r w:rsidRPr="00AC5F3D">
        <w:rPr>
          <w:rFonts w:ascii="Times New Roman" w:hAnsi="Times New Roman" w:cs="Times New Roman"/>
          <w:b/>
          <w:color w:val="000123"/>
          <w:sz w:val="28"/>
          <w:szCs w:val="28"/>
          <w:shd w:val="clear" w:color="auto" w:fill="FFFFFF"/>
        </w:rPr>
        <w:t>WEWNĄTRZSZKOLNY SYSTEM DORADZTWA ZAWODOWEGO</w:t>
      </w:r>
      <w:r w:rsidR="00AC5F3D" w:rsidRPr="00AC5F3D">
        <w:rPr>
          <w:rFonts w:ascii="Times New Roman" w:hAnsi="Times New Roman" w:cs="Times New Roman"/>
          <w:b/>
          <w:color w:val="000123"/>
          <w:sz w:val="28"/>
          <w:szCs w:val="28"/>
          <w:shd w:val="clear" w:color="auto" w:fill="FFFFFF"/>
        </w:rPr>
        <w:t xml:space="preserve"> </w:t>
      </w:r>
      <w:r w:rsidR="00AC5F3D">
        <w:rPr>
          <w:rFonts w:ascii="Times New Roman" w:hAnsi="Times New Roman" w:cs="Times New Roman"/>
          <w:b/>
          <w:color w:val="000123"/>
          <w:sz w:val="28"/>
          <w:szCs w:val="28"/>
          <w:shd w:val="clear" w:color="auto" w:fill="FFFFFF"/>
        </w:rPr>
        <w:br/>
      </w:r>
      <w:r w:rsidR="00AC5F3D" w:rsidRPr="00AC5F3D">
        <w:rPr>
          <w:rFonts w:ascii="Times New Roman" w:hAnsi="Times New Roman" w:cs="Times New Roman"/>
          <w:b/>
          <w:color w:val="000123"/>
          <w:sz w:val="28"/>
          <w:szCs w:val="28"/>
          <w:shd w:val="clear" w:color="auto" w:fill="FFFFFF"/>
        </w:rPr>
        <w:t>W ZESPOLE SZKÓŁ W PAWŁOSIOWIE</w:t>
      </w:r>
    </w:p>
    <w:p w:rsidR="00AC5F3D" w:rsidRPr="00AC5F3D" w:rsidRDefault="00AC5F3D" w:rsidP="00AC5F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F3D" w:rsidRDefault="00AC5F3D" w:rsidP="0015673F">
      <w:pPr>
        <w:rPr>
          <w:rFonts w:ascii="Times New Roman" w:hAnsi="Times New Roman" w:cs="Times New Roman"/>
          <w:b/>
          <w:sz w:val="28"/>
          <w:szCs w:val="28"/>
        </w:rPr>
      </w:pPr>
    </w:p>
    <w:p w:rsidR="0015673F" w:rsidRPr="0015673F" w:rsidRDefault="00F22916" w:rsidP="001567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 w:rsidR="0015673F" w:rsidRPr="0015673F">
        <w:rPr>
          <w:rFonts w:ascii="Times New Roman" w:hAnsi="Times New Roman" w:cs="Times New Roman"/>
          <w:b/>
          <w:sz w:val="28"/>
          <w:szCs w:val="28"/>
        </w:rPr>
        <w:t xml:space="preserve"> Podstawy prawne dotyczące realizacji doradztwa zawodowego w szkole</w:t>
      </w:r>
    </w:p>
    <w:p w:rsidR="007A3696" w:rsidRPr="007A3696" w:rsidRDefault="007A3696" w:rsidP="007A36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96">
        <w:rPr>
          <w:rFonts w:ascii="Times New Roman" w:hAnsi="Times New Roman" w:cs="Times New Roman"/>
          <w:sz w:val="24"/>
          <w:szCs w:val="24"/>
        </w:rPr>
        <w:t>USTAWA z dnia 14 grudnia 2016 r. Prawo oświatowe (Dz. U. z 2018 r. poz. 996, 1000, 1290, 1669 i 2245 oraz z 2019 r. poz. 534)</w:t>
      </w:r>
    </w:p>
    <w:p w:rsidR="0015673F" w:rsidRPr="007A3696" w:rsidRDefault="007A3696" w:rsidP="007A36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96">
        <w:rPr>
          <w:rFonts w:ascii="Times New Roman" w:hAnsi="Times New Roman" w:cs="Times New Roman"/>
          <w:sz w:val="24"/>
          <w:szCs w:val="24"/>
        </w:rPr>
        <w:t>ROZPORZĄDZEN</w:t>
      </w:r>
      <w:r w:rsidR="00082DD3">
        <w:rPr>
          <w:rFonts w:ascii="Times New Roman" w:hAnsi="Times New Roman" w:cs="Times New Roman"/>
          <w:sz w:val="24"/>
          <w:szCs w:val="24"/>
        </w:rPr>
        <w:t>IE MINISTRA EDUKACJI NARODOWEJ</w:t>
      </w:r>
      <w:bookmarkStart w:id="0" w:name="_GoBack"/>
      <w:bookmarkEnd w:id="0"/>
      <w:r w:rsidRPr="007A3696">
        <w:rPr>
          <w:rFonts w:ascii="Times New Roman" w:hAnsi="Times New Roman" w:cs="Times New Roman"/>
          <w:sz w:val="24"/>
          <w:szCs w:val="24"/>
        </w:rPr>
        <w:t xml:space="preserve"> z dnia 12 lutego 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7A3696">
        <w:rPr>
          <w:rFonts w:ascii="Times New Roman" w:hAnsi="Times New Roman" w:cs="Times New Roman"/>
          <w:sz w:val="24"/>
          <w:szCs w:val="24"/>
        </w:rPr>
        <w:t>w sprawie doradztwa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F3D" w:rsidRDefault="00AC5F3D">
      <w:pPr>
        <w:rPr>
          <w:rFonts w:ascii="Times New Roman" w:hAnsi="Times New Roman" w:cs="Times New Roman"/>
          <w:b/>
          <w:sz w:val="28"/>
          <w:szCs w:val="28"/>
        </w:rPr>
      </w:pPr>
    </w:p>
    <w:p w:rsidR="00AC5F3D" w:rsidRDefault="00AC5F3D">
      <w:pPr>
        <w:rPr>
          <w:rFonts w:ascii="Times New Roman" w:hAnsi="Times New Roman" w:cs="Times New Roman"/>
          <w:b/>
          <w:sz w:val="28"/>
          <w:szCs w:val="28"/>
        </w:rPr>
      </w:pPr>
    </w:p>
    <w:p w:rsidR="0015673F" w:rsidRPr="0015673F" w:rsidRDefault="00F229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405ED">
        <w:rPr>
          <w:rFonts w:ascii="Times New Roman" w:hAnsi="Times New Roman" w:cs="Times New Roman"/>
          <w:b/>
          <w:sz w:val="28"/>
          <w:szCs w:val="28"/>
        </w:rPr>
        <w:t>C</w:t>
      </w:r>
      <w:r w:rsidR="00A405ED" w:rsidRPr="0015673F">
        <w:rPr>
          <w:rFonts w:ascii="Times New Roman" w:hAnsi="Times New Roman" w:cs="Times New Roman"/>
          <w:b/>
          <w:sz w:val="28"/>
          <w:szCs w:val="28"/>
        </w:rPr>
        <w:t xml:space="preserve">ele </w:t>
      </w:r>
      <w:r w:rsidR="00A405ED">
        <w:rPr>
          <w:rFonts w:ascii="Times New Roman" w:hAnsi="Times New Roman" w:cs="Times New Roman"/>
          <w:b/>
          <w:sz w:val="28"/>
          <w:szCs w:val="28"/>
        </w:rPr>
        <w:t>g</w:t>
      </w:r>
      <w:r w:rsidR="0015673F" w:rsidRPr="0015673F">
        <w:rPr>
          <w:rFonts w:ascii="Times New Roman" w:hAnsi="Times New Roman" w:cs="Times New Roman"/>
          <w:b/>
          <w:sz w:val="28"/>
          <w:szCs w:val="28"/>
        </w:rPr>
        <w:t xml:space="preserve">łówne realizacji  doradztwa zawodowego  w Zespole Szkół </w:t>
      </w:r>
      <w:r w:rsidR="0015673F" w:rsidRPr="0015673F">
        <w:rPr>
          <w:rFonts w:ascii="Times New Roman" w:hAnsi="Times New Roman" w:cs="Times New Roman"/>
          <w:b/>
          <w:sz w:val="28"/>
          <w:szCs w:val="28"/>
        </w:rPr>
        <w:br/>
        <w:t xml:space="preserve">    w Pawłosiowie</w:t>
      </w:r>
    </w:p>
    <w:p w:rsidR="0015673F" w:rsidRPr="0015673F" w:rsidRDefault="0015673F" w:rsidP="0015673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73F">
        <w:rPr>
          <w:rFonts w:ascii="Times New Roman" w:hAnsi="Times New Roman" w:cs="Times New Roman"/>
          <w:sz w:val="24"/>
          <w:szCs w:val="24"/>
        </w:rPr>
        <w:t>W oddziałach przedszkolnych celem preorientacji zawodowej jest wstępne zapoznanie dzieci z wybranymi zawodami najbliższymi ich otoczeniu, kształtowanie postawy pracy i motywacji do działania, pobudzanie i rozwijanie zainteresowań d</w:t>
      </w:r>
      <w:r>
        <w:rPr>
          <w:rFonts w:ascii="Times New Roman" w:hAnsi="Times New Roman" w:cs="Times New Roman"/>
          <w:sz w:val="24"/>
          <w:szCs w:val="24"/>
        </w:rPr>
        <w:t>zieci oraz stymulowanie ich pro</w:t>
      </w:r>
      <w:r w:rsidRPr="0015673F">
        <w:rPr>
          <w:rFonts w:ascii="Times New Roman" w:hAnsi="Times New Roman" w:cs="Times New Roman"/>
          <w:sz w:val="24"/>
          <w:szCs w:val="24"/>
        </w:rPr>
        <w:t>zawodowych marzeń.</w:t>
      </w:r>
    </w:p>
    <w:p w:rsidR="0015673F" w:rsidRPr="0015673F" w:rsidRDefault="0015673F" w:rsidP="0015673F">
      <w:pPr>
        <w:pStyle w:val="Akapitzlist"/>
        <w:numPr>
          <w:ilvl w:val="0"/>
          <w:numId w:val="1"/>
        </w:numPr>
        <w:spacing w:after="180" w:line="360" w:lineRule="auto"/>
        <w:rPr>
          <w:rFonts w:ascii="Times New Roman" w:hAnsi="Times New Roman" w:cs="Times New Roman"/>
          <w:sz w:val="24"/>
          <w:szCs w:val="24"/>
        </w:rPr>
      </w:pPr>
      <w:r w:rsidRPr="0015673F">
        <w:rPr>
          <w:rFonts w:ascii="Times New Roman" w:hAnsi="Times New Roman" w:cs="Times New Roman"/>
          <w:sz w:val="24"/>
          <w:szCs w:val="24"/>
        </w:rPr>
        <w:t>W klasach I–III jest wstępne zapoznanie uczniów z różnorodnością zawodów na rynku pracy, rozwijanie pozytywnej i proaktywnej postawy wobec  pracy i edukacji oraz stwarzanie sytuacji edukacyjnych sprzyjających poznawaniu i rozwijaniu zainteresowań oraz pasji.</w:t>
      </w:r>
    </w:p>
    <w:p w:rsidR="0015673F" w:rsidRPr="0015673F" w:rsidRDefault="0015673F" w:rsidP="0015673F">
      <w:pPr>
        <w:pStyle w:val="Akapitzlist"/>
        <w:numPr>
          <w:ilvl w:val="0"/>
          <w:numId w:val="1"/>
        </w:numPr>
        <w:spacing w:after="180" w:line="360" w:lineRule="auto"/>
        <w:rPr>
          <w:rFonts w:ascii="Times New Roman" w:hAnsi="Times New Roman" w:cs="Times New Roman"/>
          <w:sz w:val="24"/>
          <w:szCs w:val="24"/>
        </w:rPr>
      </w:pPr>
      <w:r w:rsidRPr="0015673F">
        <w:rPr>
          <w:rFonts w:ascii="Times New Roman" w:hAnsi="Times New Roman" w:cs="Times New Roman"/>
          <w:sz w:val="24"/>
          <w:szCs w:val="24"/>
        </w:rPr>
        <w:t xml:space="preserve">W klasach IV–VI jest poznawanie własnych zasobów, zapoznanie uczniów </w:t>
      </w:r>
      <w:r w:rsidR="007A3696">
        <w:rPr>
          <w:rFonts w:ascii="Times New Roman" w:hAnsi="Times New Roman" w:cs="Times New Roman"/>
          <w:sz w:val="24"/>
          <w:szCs w:val="24"/>
        </w:rPr>
        <w:br/>
      </w:r>
      <w:r w:rsidRPr="0015673F">
        <w:rPr>
          <w:rFonts w:ascii="Times New Roman" w:hAnsi="Times New Roman" w:cs="Times New Roman"/>
          <w:sz w:val="24"/>
          <w:szCs w:val="24"/>
        </w:rPr>
        <w:t xml:space="preserve">z wybranymi zawodami i rynkiem pracy, kształtowanie pozytywnej i proaktywnej postawy uczniów wobec pracy i edukacji oraz stwarzanie sytuacji edukacyjnych </w:t>
      </w:r>
      <w:r w:rsidR="007A3696">
        <w:rPr>
          <w:rFonts w:ascii="Times New Roman" w:hAnsi="Times New Roman" w:cs="Times New Roman"/>
          <w:sz w:val="24"/>
          <w:szCs w:val="24"/>
        </w:rPr>
        <w:br/>
      </w:r>
      <w:r w:rsidRPr="0015673F">
        <w:rPr>
          <w:rFonts w:ascii="Times New Roman" w:hAnsi="Times New Roman" w:cs="Times New Roman"/>
          <w:sz w:val="24"/>
          <w:szCs w:val="24"/>
        </w:rPr>
        <w:t>i wychowawczych sprzyjających poznawaniu i rozwijaniu zdolności, zainteresowań oraz pasji.</w:t>
      </w:r>
    </w:p>
    <w:p w:rsidR="0015673F" w:rsidRPr="0015673F" w:rsidRDefault="0015673F" w:rsidP="0015673F">
      <w:pPr>
        <w:pStyle w:val="Akapitzlist"/>
        <w:numPr>
          <w:ilvl w:val="0"/>
          <w:numId w:val="1"/>
        </w:numPr>
        <w:spacing w:after="166" w:line="360" w:lineRule="auto"/>
        <w:rPr>
          <w:rFonts w:ascii="Times New Roman" w:hAnsi="Times New Roman" w:cs="Times New Roman"/>
          <w:sz w:val="24"/>
          <w:szCs w:val="24"/>
        </w:rPr>
      </w:pPr>
      <w:r w:rsidRPr="0015673F">
        <w:rPr>
          <w:rFonts w:ascii="Times New Roman" w:hAnsi="Times New Roman" w:cs="Times New Roman"/>
          <w:sz w:val="24"/>
          <w:szCs w:val="24"/>
        </w:rPr>
        <w:t xml:space="preserve">W klasach VII–VIII szkoły podstawowej jest przygotowanie uczniów </w:t>
      </w:r>
      <w:r w:rsidR="007A3696">
        <w:rPr>
          <w:rFonts w:ascii="Times New Roman" w:hAnsi="Times New Roman" w:cs="Times New Roman"/>
          <w:sz w:val="24"/>
          <w:szCs w:val="24"/>
        </w:rPr>
        <w:br/>
      </w:r>
      <w:r w:rsidRPr="0015673F">
        <w:rPr>
          <w:rFonts w:ascii="Times New Roman" w:hAnsi="Times New Roman" w:cs="Times New Roman"/>
          <w:sz w:val="24"/>
          <w:szCs w:val="24"/>
        </w:rPr>
        <w:t>do odpowiedzialnego planowania kariery i podejmowania przy wsparciu doradczym decyzji edukacyjnych i zawodowych uwzględniających znajomość własnych zasobów oraz informacje na temat rynku pracy i systemu edukacji</w:t>
      </w:r>
      <w:r w:rsidR="007A3696">
        <w:rPr>
          <w:rFonts w:ascii="Times New Roman" w:hAnsi="Times New Roman" w:cs="Times New Roman"/>
          <w:sz w:val="24"/>
          <w:szCs w:val="24"/>
        </w:rPr>
        <w:t>.</w:t>
      </w:r>
      <w:r>
        <w:rPr>
          <w:vertAlign w:val="superscript"/>
        </w:rPr>
        <w:t>.</w:t>
      </w:r>
    </w:p>
    <w:p w:rsidR="0015673F" w:rsidRPr="0015673F" w:rsidRDefault="0015673F" w:rsidP="0015673F">
      <w:pPr>
        <w:spacing w:after="166" w:line="360" w:lineRule="auto"/>
        <w:rPr>
          <w:rFonts w:ascii="Times New Roman" w:hAnsi="Times New Roman" w:cs="Times New Roman"/>
          <w:sz w:val="24"/>
          <w:szCs w:val="24"/>
        </w:rPr>
      </w:pPr>
    </w:p>
    <w:p w:rsidR="0015673F" w:rsidRPr="00F22916" w:rsidRDefault="00A405ED" w:rsidP="00F2291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F22916"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="0015673F" w:rsidRPr="00F22916">
        <w:rPr>
          <w:rFonts w:ascii="Times New Roman" w:hAnsi="Times New Roman" w:cs="Times New Roman"/>
          <w:b/>
          <w:sz w:val="28"/>
          <w:szCs w:val="28"/>
        </w:rPr>
        <w:t xml:space="preserve">ele </w:t>
      </w:r>
      <w:r w:rsidRPr="00F22916">
        <w:rPr>
          <w:rFonts w:ascii="Times New Roman" w:hAnsi="Times New Roman" w:cs="Times New Roman"/>
          <w:b/>
          <w:sz w:val="28"/>
          <w:szCs w:val="28"/>
        </w:rPr>
        <w:t xml:space="preserve">szczegółowe </w:t>
      </w:r>
      <w:r w:rsidR="0015673F" w:rsidRPr="00F22916">
        <w:rPr>
          <w:rFonts w:ascii="Times New Roman" w:hAnsi="Times New Roman" w:cs="Times New Roman"/>
          <w:b/>
          <w:sz w:val="28"/>
          <w:szCs w:val="28"/>
        </w:rPr>
        <w:t>realizacji  doradztwa zawodowego  w Zespole S</w:t>
      </w:r>
      <w:r w:rsidR="00F22916">
        <w:rPr>
          <w:rFonts w:ascii="Times New Roman" w:hAnsi="Times New Roman" w:cs="Times New Roman"/>
          <w:b/>
          <w:sz w:val="28"/>
          <w:szCs w:val="28"/>
        </w:rPr>
        <w:t xml:space="preserve">zkół </w:t>
      </w:r>
      <w:r w:rsidR="0015673F" w:rsidRPr="00F22916">
        <w:rPr>
          <w:rFonts w:ascii="Times New Roman" w:hAnsi="Times New Roman" w:cs="Times New Roman"/>
          <w:b/>
          <w:sz w:val="28"/>
          <w:szCs w:val="28"/>
        </w:rPr>
        <w:t>w Pawłosiowie</w:t>
      </w:r>
    </w:p>
    <w:p w:rsidR="00F22916" w:rsidRDefault="00F22916" w:rsidP="0025451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916" w:rsidRPr="007063D2" w:rsidRDefault="0025451F" w:rsidP="007063D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51F">
        <w:rPr>
          <w:rFonts w:ascii="Times New Roman" w:hAnsi="Times New Roman" w:cs="Times New Roman"/>
          <w:b/>
          <w:sz w:val="24"/>
          <w:szCs w:val="24"/>
          <w:u w:val="single"/>
        </w:rPr>
        <w:t>Wychowanie przedszkolne</w:t>
      </w:r>
    </w:p>
    <w:p w:rsidR="0025451F" w:rsidRPr="00AC5F3D" w:rsidRDefault="0025451F" w:rsidP="00F22916">
      <w:pPr>
        <w:pStyle w:val="Akapitzlis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 xml:space="preserve">POZNANIE SIEBIE – </w:t>
      </w:r>
      <w:r w:rsidRPr="00AC5F3D">
        <w:rPr>
          <w:rFonts w:ascii="Times New Roman" w:hAnsi="Times New Roman" w:cs="Times New Roman"/>
          <w:sz w:val="24"/>
          <w:szCs w:val="24"/>
        </w:rPr>
        <w:t>dziecko:</w:t>
      </w:r>
      <w:r w:rsidRPr="00AC5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51F" w:rsidRPr="00F22916" w:rsidRDefault="00F22916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określa, co lubi robić; </w:t>
      </w:r>
    </w:p>
    <w:p w:rsidR="0025451F" w:rsidRPr="00F22916" w:rsidRDefault="00F22916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podaje przykłady różnych zainteresowań; </w:t>
      </w:r>
    </w:p>
    <w:p w:rsidR="0025451F" w:rsidRPr="00F22916" w:rsidRDefault="00F22916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określa, co robi dobrze; </w:t>
      </w:r>
    </w:p>
    <w:p w:rsidR="0025451F" w:rsidRPr="00F22916" w:rsidRDefault="00F22916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25451F" w:rsidRPr="00F22916">
        <w:rPr>
          <w:rFonts w:ascii="Times New Roman" w:hAnsi="Times New Roman" w:cs="Times New Roman"/>
          <w:sz w:val="24"/>
          <w:szCs w:val="24"/>
        </w:rPr>
        <w:t>podejmuje działania i opisuje, co z nich wy</w:t>
      </w:r>
      <w:r w:rsidR="007063D2">
        <w:rPr>
          <w:rFonts w:ascii="Times New Roman" w:hAnsi="Times New Roman" w:cs="Times New Roman"/>
          <w:sz w:val="24"/>
          <w:szCs w:val="24"/>
        </w:rPr>
        <w:t>niknęło dla niego i dla innych.</w:t>
      </w:r>
    </w:p>
    <w:p w:rsidR="0025451F" w:rsidRPr="00AC5F3D" w:rsidRDefault="0025451F" w:rsidP="0025451F">
      <w:pPr>
        <w:pStyle w:val="Akapitzlist"/>
        <w:spacing w:line="360" w:lineRule="auto"/>
        <w:ind w:left="709" w:firstLine="11"/>
        <w:rPr>
          <w:rFonts w:ascii="Times New Roman" w:hAnsi="Times New Roman" w:cs="Times New Roman"/>
          <w:b/>
          <w:sz w:val="24"/>
          <w:szCs w:val="24"/>
        </w:rPr>
      </w:pPr>
    </w:p>
    <w:p w:rsidR="0025451F" w:rsidRPr="00F22916" w:rsidRDefault="0025451F" w:rsidP="00F22916">
      <w:pPr>
        <w:pStyle w:val="Akapitzlis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Ś</w:t>
      </w:r>
      <w:r w:rsidRPr="00AC5F3D">
        <w:rPr>
          <w:rFonts w:ascii="Times New Roman" w:hAnsi="Times New Roman" w:cs="Times New Roman"/>
          <w:b/>
          <w:sz w:val="24"/>
          <w:szCs w:val="24"/>
        </w:rPr>
        <w:t>WIAT ZAWODÓW I RYNEK PRACY</w:t>
      </w:r>
      <w:r w:rsidRPr="00F22916">
        <w:rPr>
          <w:rFonts w:ascii="Times New Roman" w:hAnsi="Times New Roman" w:cs="Times New Roman"/>
          <w:sz w:val="24"/>
          <w:szCs w:val="24"/>
        </w:rPr>
        <w:t xml:space="preserve"> – dziecko: </w:t>
      </w:r>
    </w:p>
    <w:p w:rsidR="0025451F" w:rsidRPr="00F22916" w:rsidRDefault="00F22916" w:rsidP="00F2291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odgrywa różne role zawodowe w zabawie; </w:t>
      </w:r>
    </w:p>
    <w:p w:rsidR="0025451F" w:rsidRPr="00F22916" w:rsidRDefault="00F22916" w:rsidP="00F2291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podaje nazwy zawodów wykonywanych przez osoby w jego najbliższym otoczeniu </w:t>
      </w:r>
      <w:r w:rsidR="0025451F" w:rsidRPr="00F22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i nazwy tych zawodów, które wzbudziły jego zainteresowanie oraz identyfikuje </w:t>
      </w:r>
      <w:r w:rsidR="0025451F" w:rsidRPr="00F229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451F" w:rsidRPr="00F22916">
        <w:rPr>
          <w:rFonts w:ascii="Times New Roman" w:hAnsi="Times New Roman" w:cs="Times New Roman"/>
          <w:sz w:val="24"/>
          <w:szCs w:val="24"/>
        </w:rPr>
        <w:t>i opisuje czynności zawodowe wykonywane przez te osoby;</w:t>
      </w:r>
    </w:p>
    <w:p w:rsidR="0025451F" w:rsidRPr="00F22916" w:rsidRDefault="00F22916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wskazuje zawody zaangażowane w powstawanie produktów codziennego użytku </w:t>
      </w:r>
      <w:r w:rsidR="00983B2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oraz w zdarzenia, w których dziecko uczestniczy (zakupy, koncert, poczta...); </w:t>
      </w:r>
    </w:p>
    <w:p w:rsidR="0025451F" w:rsidRPr="00F22916" w:rsidRDefault="00983B25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25451F" w:rsidRPr="00F22916">
        <w:rPr>
          <w:rFonts w:ascii="Times New Roman" w:hAnsi="Times New Roman" w:cs="Times New Roman"/>
          <w:sz w:val="24"/>
          <w:szCs w:val="24"/>
        </w:rPr>
        <w:t>podejmuje próby posługiwania się przyborami i narzędziami zgodnie z ich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5451F" w:rsidRPr="00F2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451F" w:rsidRPr="00F22916">
        <w:rPr>
          <w:rFonts w:ascii="Times New Roman" w:hAnsi="Times New Roman" w:cs="Times New Roman"/>
          <w:sz w:val="24"/>
          <w:szCs w:val="24"/>
        </w:rPr>
        <w:t>przeznaczeniem oraz w sposób twórczy i niekonwencjonalny;</w:t>
      </w:r>
    </w:p>
    <w:p w:rsidR="0025451F" w:rsidRPr="00F22916" w:rsidRDefault="00983B25" w:rsidP="00F229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25451F" w:rsidRPr="00F22916">
        <w:rPr>
          <w:rFonts w:ascii="Times New Roman" w:hAnsi="Times New Roman" w:cs="Times New Roman"/>
          <w:sz w:val="24"/>
          <w:szCs w:val="24"/>
        </w:rPr>
        <w:t>opowiada o sobie w grupie rówieśniczej.</w:t>
      </w:r>
    </w:p>
    <w:p w:rsidR="0025451F" w:rsidRPr="0025451F" w:rsidRDefault="0025451F" w:rsidP="0025451F">
      <w:pPr>
        <w:pStyle w:val="Akapitzlist"/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</w:p>
    <w:p w:rsidR="0025451F" w:rsidRPr="00983B25" w:rsidRDefault="0025451F" w:rsidP="00983B25">
      <w:pPr>
        <w:pStyle w:val="Akapitzlis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  <w:r w:rsidRPr="00983B25">
        <w:rPr>
          <w:rFonts w:ascii="Times New Roman" w:hAnsi="Times New Roman" w:cs="Times New Roman"/>
          <w:sz w:val="24"/>
          <w:szCs w:val="24"/>
        </w:rPr>
        <w:t xml:space="preserve"> – dziecko: </w:t>
      </w:r>
    </w:p>
    <w:p w:rsidR="0025451F" w:rsidRPr="00983B25" w:rsidRDefault="00983B25" w:rsidP="00983B2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25451F" w:rsidRPr="00983B25">
        <w:rPr>
          <w:rFonts w:ascii="Times New Roman" w:hAnsi="Times New Roman" w:cs="Times New Roman"/>
          <w:sz w:val="24"/>
          <w:szCs w:val="24"/>
        </w:rPr>
        <w:t xml:space="preserve">nazywa etapy edukacji (bez konieczności zachowania kolejności chronologicznej); </w:t>
      </w:r>
    </w:p>
    <w:p w:rsidR="0025451F" w:rsidRDefault="00983B25" w:rsidP="00983B2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25451F" w:rsidRPr="00983B25">
        <w:rPr>
          <w:rFonts w:ascii="Times New Roman" w:hAnsi="Times New Roman" w:cs="Times New Roman"/>
          <w:sz w:val="24"/>
          <w:szCs w:val="24"/>
        </w:rPr>
        <w:t xml:space="preserve">nazywa czynności, których lubi się uczyć. </w:t>
      </w:r>
    </w:p>
    <w:p w:rsidR="007063D2" w:rsidRPr="00983B25" w:rsidRDefault="007063D2" w:rsidP="00983B2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25451F" w:rsidRPr="0025451F" w:rsidRDefault="0025451F" w:rsidP="0025451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451F" w:rsidRPr="00983B25" w:rsidRDefault="0025451F" w:rsidP="00983B25">
      <w:pPr>
        <w:pStyle w:val="Akapitzlist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lastRenderedPageBreak/>
        <w:t>PLANOWANIE WŁASNEGO ROZWOJU I PODEJMOWANIE DECYZJI EDUKACYJNO-ZAWODOWYCH</w:t>
      </w:r>
      <w:r w:rsidRPr="00983B25">
        <w:rPr>
          <w:rFonts w:ascii="Times New Roman" w:hAnsi="Times New Roman" w:cs="Times New Roman"/>
          <w:sz w:val="24"/>
          <w:szCs w:val="24"/>
        </w:rPr>
        <w:t xml:space="preserve"> – dziecko: </w:t>
      </w:r>
    </w:p>
    <w:p w:rsidR="0025451F" w:rsidRPr="00983B25" w:rsidRDefault="00983B25" w:rsidP="00983B2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25451F" w:rsidRPr="00983B25">
        <w:rPr>
          <w:rFonts w:ascii="Times New Roman" w:hAnsi="Times New Roman" w:cs="Times New Roman"/>
          <w:sz w:val="24"/>
          <w:szCs w:val="24"/>
        </w:rPr>
        <w:t xml:space="preserve">opowiada, kim chciałoby zostać; </w:t>
      </w:r>
    </w:p>
    <w:p w:rsidR="0025451F" w:rsidRPr="00983B25" w:rsidRDefault="00983B25" w:rsidP="00983B2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25451F" w:rsidRPr="00983B25">
        <w:rPr>
          <w:rFonts w:ascii="Times New Roman" w:hAnsi="Times New Roman" w:cs="Times New Roman"/>
          <w:sz w:val="24"/>
          <w:szCs w:val="24"/>
        </w:rPr>
        <w:t xml:space="preserve">na miarę swoich możliwości planuje własne działania lub działania grupy poprzez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5451F" w:rsidRPr="00983B25">
        <w:rPr>
          <w:rFonts w:ascii="Times New Roman" w:hAnsi="Times New Roman" w:cs="Times New Roman"/>
          <w:sz w:val="24"/>
          <w:szCs w:val="24"/>
        </w:rPr>
        <w:t xml:space="preserve">wskazanie pojedynczych czynności i zadań niezbędnych do realizacji celu; </w:t>
      </w:r>
    </w:p>
    <w:p w:rsidR="0025451F" w:rsidRPr="00983B25" w:rsidRDefault="00983B25" w:rsidP="00983B25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25451F" w:rsidRPr="00983B25">
        <w:rPr>
          <w:rFonts w:ascii="Times New Roman" w:hAnsi="Times New Roman" w:cs="Times New Roman"/>
          <w:sz w:val="24"/>
          <w:szCs w:val="24"/>
        </w:rPr>
        <w:t xml:space="preserve">podejmuje próby decydowania w ważnych dla niego sprawach,  indywidualnie </w:t>
      </w:r>
      <w:r w:rsidR="0025451F" w:rsidRPr="00983B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451F" w:rsidRPr="00983B25">
        <w:rPr>
          <w:rFonts w:ascii="Times New Roman" w:hAnsi="Times New Roman" w:cs="Times New Roman"/>
          <w:sz w:val="24"/>
          <w:szCs w:val="24"/>
        </w:rPr>
        <w:t>i w ramach działań grupy rówieśniczej.</w:t>
      </w:r>
    </w:p>
    <w:p w:rsidR="0015673F" w:rsidRDefault="0015673F" w:rsidP="00F22916">
      <w:pPr>
        <w:spacing w:line="360" w:lineRule="auto"/>
      </w:pPr>
    </w:p>
    <w:p w:rsidR="00F22916" w:rsidRDefault="00F22916" w:rsidP="00F2291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16">
        <w:rPr>
          <w:rFonts w:ascii="Times New Roman" w:hAnsi="Times New Roman" w:cs="Times New Roman"/>
          <w:b/>
          <w:sz w:val="24"/>
          <w:szCs w:val="24"/>
          <w:u w:val="single"/>
        </w:rPr>
        <w:t>klasy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– III szkoły podstawowej</w:t>
      </w:r>
    </w:p>
    <w:p w:rsidR="007063D2" w:rsidRPr="00F22916" w:rsidRDefault="007063D2" w:rsidP="00F22916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2916" w:rsidRPr="00F22916" w:rsidRDefault="00F22916" w:rsidP="00F22916">
      <w:pPr>
        <w:pStyle w:val="Akapitzlist"/>
        <w:tabs>
          <w:tab w:val="left" w:pos="851"/>
        </w:tabs>
        <w:spacing w:after="0" w:line="36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F22916" w:rsidRPr="00983B25" w:rsidRDefault="00F22916" w:rsidP="00983B25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>POZNANIE SIEBIE</w:t>
      </w:r>
      <w:r w:rsidRPr="00983B25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F22916" w:rsidRPr="00983B25" w:rsidRDefault="00983B25" w:rsidP="0098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F22916" w:rsidRPr="00983B25">
        <w:rPr>
          <w:rFonts w:ascii="Times New Roman" w:hAnsi="Times New Roman" w:cs="Times New Roman"/>
          <w:sz w:val="24"/>
          <w:szCs w:val="24"/>
        </w:rPr>
        <w:t>opisuje swoje zainteresowania i określa, w jaki sposób może je  rozwijać;</w:t>
      </w:r>
    </w:p>
    <w:p w:rsidR="00F22916" w:rsidRPr="00983B25" w:rsidRDefault="00983B25" w:rsidP="0098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22916" w:rsidRPr="00983B25">
        <w:rPr>
          <w:rFonts w:ascii="Times New Roman" w:hAnsi="Times New Roman" w:cs="Times New Roman"/>
          <w:sz w:val="24"/>
          <w:szCs w:val="24"/>
        </w:rPr>
        <w:t xml:space="preserve">prezentuje swoje zainteresowania wobec innych osób; </w:t>
      </w:r>
    </w:p>
    <w:p w:rsidR="00F22916" w:rsidRPr="00983B25" w:rsidRDefault="00983B25" w:rsidP="0098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F22916" w:rsidRPr="00983B25">
        <w:rPr>
          <w:rFonts w:ascii="Times New Roman" w:hAnsi="Times New Roman" w:cs="Times New Roman"/>
          <w:sz w:val="24"/>
          <w:szCs w:val="24"/>
        </w:rPr>
        <w:t xml:space="preserve">podaje przykłady różnorodnych zainteresowań ludzi; </w:t>
      </w:r>
    </w:p>
    <w:p w:rsidR="00F22916" w:rsidRPr="00983B25" w:rsidRDefault="00983B25" w:rsidP="0098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F22916" w:rsidRPr="00983B25">
        <w:rPr>
          <w:rFonts w:ascii="Times New Roman" w:hAnsi="Times New Roman" w:cs="Times New Roman"/>
          <w:sz w:val="24"/>
          <w:szCs w:val="24"/>
        </w:rPr>
        <w:t xml:space="preserve">podaje przykłady swoich mocnych stron w różnych obszarach; </w:t>
      </w:r>
    </w:p>
    <w:p w:rsidR="00F22916" w:rsidRPr="00983B25" w:rsidRDefault="00983B25" w:rsidP="00983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F22916" w:rsidRPr="00983B25">
        <w:rPr>
          <w:rFonts w:ascii="Times New Roman" w:hAnsi="Times New Roman" w:cs="Times New Roman"/>
          <w:sz w:val="24"/>
          <w:szCs w:val="24"/>
        </w:rPr>
        <w:t>podejmuje działania w sytuacjach zadaniowych i opisuje, co z nich wyniknęło</w:t>
      </w:r>
      <w:r>
        <w:rPr>
          <w:rFonts w:ascii="Times New Roman" w:hAnsi="Times New Roman" w:cs="Times New Roman"/>
          <w:sz w:val="24"/>
          <w:szCs w:val="24"/>
        </w:rPr>
        <w:br/>
      </w:r>
      <w:r w:rsidR="00F22916" w:rsidRPr="0098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2916" w:rsidRPr="00983B25">
        <w:rPr>
          <w:rFonts w:ascii="Times New Roman" w:hAnsi="Times New Roman" w:cs="Times New Roman"/>
          <w:sz w:val="24"/>
          <w:szCs w:val="24"/>
        </w:rPr>
        <w:t xml:space="preserve">dla niego i dla innych. </w:t>
      </w:r>
    </w:p>
    <w:p w:rsidR="00F22916" w:rsidRPr="00F22916" w:rsidRDefault="00F22916" w:rsidP="00F2291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83B25" w:rsidRPr="00AC5F3D" w:rsidRDefault="00F22916" w:rsidP="00AC5F3D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>ŚWIAT ZAW</w:t>
      </w:r>
      <w:r w:rsidR="00983B25" w:rsidRPr="00AC5F3D">
        <w:rPr>
          <w:rFonts w:ascii="Times New Roman" w:hAnsi="Times New Roman" w:cs="Times New Roman"/>
          <w:b/>
          <w:sz w:val="24"/>
          <w:szCs w:val="24"/>
        </w:rPr>
        <w:t>ODÓW I RYNEK PRACY</w:t>
      </w:r>
      <w:r w:rsidR="00983B25" w:rsidRPr="00983B25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983B25" w:rsidRDefault="00F22916" w:rsidP="00983B25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odgrywa róż</w:t>
      </w:r>
      <w:r w:rsidR="00983B25">
        <w:rPr>
          <w:rFonts w:ascii="Times New Roman" w:hAnsi="Times New Roman" w:cs="Times New Roman"/>
          <w:sz w:val="24"/>
          <w:szCs w:val="24"/>
        </w:rPr>
        <w:t xml:space="preserve">ne role zawodowe w zabawie; </w:t>
      </w:r>
    </w:p>
    <w:p w:rsidR="00983B25" w:rsidRDefault="00F22916" w:rsidP="00983B25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podaje nazwy zawodów wykonywanych przez osoby w bliższym</w:t>
      </w:r>
      <w:r w:rsidR="00983B25">
        <w:rPr>
          <w:rFonts w:ascii="Times New Roman" w:hAnsi="Times New Roman" w:cs="Times New Roman"/>
          <w:sz w:val="24"/>
          <w:szCs w:val="24"/>
        </w:rPr>
        <w:t xml:space="preserve"> </w:t>
      </w:r>
      <w:r w:rsidRPr="00983B25">
        <w:rPr>
          <w:rFonts w:ascii="Times New Roman" w:hAnsi="Times New Roman" w:cs="Times New Roman"/>
          <w:sz w:val="24"/>
          <w:szCs w:val="24"/>
        </w:rPr>
        <w:t>i dalszym otoczeniu oraz opi</w:t>
      </w:r>
      <w:r w:rsidR="00983B25">
        <w:rPr>
          <w:rFonts w:ascii="Times New Roman" w:hAnsi="Times New Roman" w:cs="Times New Roman"/>
          <w:sz w:val="24"/>
          <w:szCs w:val="24"/>
        </w:rPr>
        <w:t xml:space="preserve">suje podstawową specyfikę pracy w wybranych zawodach; </w:t>
      </w:r>
    </w:p>
    <w:p w:rsidR="00983B25" w:rsidRDefault="00F22916" w:rsidP="00983B25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 xml:space="preserve">opisuje, czym jest praca, i omawia jej znaczenie w życiu człowieka na wybranych przykładach; </w:t>
      </w:r>
    </w:p>
    <w:p w:rsidR="00983B25" w:rsidRDefault="00F22916" w:rsidP="00983B25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>omawia znaczenie zaangażowania różnyc</w:t>
      </w:r>
      <w:r w:rsidR="00072C26">
        <w:rPr>
          <w:rFonts w:ascii="Times New Roman" w:hAnsi="Times New Roman" w:cs="Times New Roman"/>
          <w:sz w:val="24"/>
          <w:szCs w:val="24"/>
        </w:rPr>
        <w:t xml:space="preserve">h zawodów w kształt otoczenia, </w:t>
      </w:r>
      <w:r w:rsidRPr="00983B25">
        <w:rPr>
          <w:rFonts w:ascii="Times New Roman" w:hAnsi="Times New Roman" w:cs="Times New Roman"/>
          <w:sz w:val="24"/>
          <w:szCs w:val="24"/>
        </w:rPr>
        <w:t xml:space="preserve">w którym funkcjonuje; </w:t>
      </w:r>
    </w:p>
    <w:p w:rsidR="00F22916" w:rsidRDefault="00F22916" w:rsidP="00983B25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 xml:space="preserve">opisuje rolę zdolności i zainteresowań w wykonywaniu danego zawodu; </w:t>
      </w:r>
    </w:p>
    <w:p w:rsidR="00F22916" w:rsidRPr="00983B25" w:rsidRDefault="00F22916" w:rsidP="00983B25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B25">
        <w:rPr>
          <w:rFonts w:ascii="Times New Roman" w:hAnsi="Times New Roman" w:cs="Times New Roman"/>
          <w:sz w:val="24"/>
          <w:szCs w:val="24"/>
        </w:rPr>
        <w:t xml:space="preserve">posługuje się przyborami, narzędziami zgodnie z ich przeznaczeniem oraz w sposób twórczy i niekonwencjonalny. </w:t>
      </w:r>
    </w:p>
    <w:p w:rsidR="00F22916" w:rsidRPr="00F22916" w:rsidRDefault="00F22916" w:rsidP="00F2291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2072F" w:rsidRDefault="00F22916" w:rsidP="00E2072F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lastRenderedPageBreak/>
        <w:t>RYNEK EDUKACYJNY I UCZENIE SI</w:t>
      </w:r>
      <w:r w:rsidR="00E2072F" w:rsidRPr="00AC5F3D">
        <w:rPr>
          <w:rFonts w:ascii="Times New Roman" w:hAnsi="Times New Roman" w:cs="Times New Roman"/>
          <w:b/>
          <w:sz w:val="24"/>
          <w:szCs w:val="24"/>
        </w:rPr>
        <w:t>Ę PRZEZ CAŁE ŻYCIE</w:t>
      </w:r>
      <w:r w:rsidR="00E2072F" w:rsidRPr="00E2072F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E2072F" w:rsidRPr="00E2072F" w:rsidRDefault="00E2072F" w:rsidP="00E2072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2F" w:rsidRDefault="00F22916" w:rsidP="00E2072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2F">
        <w:rPr>
          <w:rFonts w:ascii="Times New Roman" w:hAnsi="Times New Roman" w:cs="Times New Roman"/>
          <w:sz w:val="24"/>
          <w:szCs w:val="24"/>
        </w:rPr>
        <w:t>uzasadnia potrzebę uczenia się i zdob</w:t>
      </w:r>
      <w:r w:rsidR="00E2072F">
        <w:rPr>
          <w:rFonts w:ascii="Times New Roman" w:hAnsi="Times New Roman" w:cs="Times New Roman"/>
          <w:sz w:val="24"/>
          <w:szCs w:val="24"/>
        </w:rPr>
        <w:t xml:space="preserve">ywania nowych umiejętności; </w:t>
      </w:r>
    </w:p>
    <w:p w:rsidR="00E2072F" w:rsidRDefault="00F22916" w:rsidP="00E2072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2F">
        <w:rPr>
          <w:rFonts w:ascii="Times New Roman" w:hAnsi="Times New Roman" w:cs="Times New Roman"/>
          <w:sz w:val="24"/>
          <w:szCs w:val="24"/>
        </w:rPr>
        <w:t xml:space="preserve">wskazuje treści, których lubi się uczyć; </w:t>
      </w:r>
    </w:p>
    <w:p w:rsidR="00F22916" w:rsidRPr="00E2072F" w:rsidRDefault="00F22916" w:rsidP="00E2072F">
      <w:pPr>
        <w:pStyle w:val="Akapitzlist"/>
        <w:numPr>
          <w:ilvl w:val="1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2F">
        <w:rPr>
          <w:rFonts w:ascii="Times New Roman" w:hAnsi="Times New Roman" w:cs="Times New Roman"/>
          <w:sz w:val="24"/>
          <w:szCs w:val="24"/>
        </w:rPr>
        <w:t xml:space="preserve">wymienia różne źródła wiedzy i podejmuje próby korzystania z nich. </w:t>
      </w:r>
    </w:p>
    <w:p w:rsidR="00E2072F" w:rsidRDefault="00E2072F" w:rsidP="00F22916">
      <w:pPr>
        <w:tabs>
          <w:tab w:val="left" w:pos="284"/>
        </w:tabs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E2072F" w:rsidRDefault="00F22916" w:rsidP="00E2072F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>PLANOWANIE WŁASNEGO ROZWOJU I PODEJMOWANIE DECYZJI EDU</w:t>
      </w:r>
      <w:r w:rsidR="00E2072F" w:rsidRPr="00AC5F3D">
        <w:rPr>
          <w:rFonts w:ascii="Times New Roman" w:hAnsi="Times New Roman" w:cs="Times New Roman"/>
          <w:b/>
          <w:sz w:val="24"/>
          <w:szCs w:val="24"/>
        </w:rPr>
        <w:t>KACYJNO-ZAWODOWYCH</w:t>
      </w:r>
      <w:r w:rsidR="00E2072F">
        <w:rPr>
          <w:rFonts w:ascii="Times New Roman" w:hAnsi="Times New Roman" w:cs="Times New Roman"/>
          <w:sz w:val="24"/>
          <w:szCs w:val="24"/>
        </w:rPr>
        <w:t xml:space="preserve"> – uczeń:</w:t>
      </w:r>
    </w:p>
    <w:p w:rsidR="00072C26" w:rsidRDefault="00072C26" w:rsidP="00072C26">
      <w:pPr>
        <w:pStyle w:val="Akapitzlist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072F" w:rsidRDefault="00F22916" w:rsidP="00E2072F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2F">
        <w:rPr>
          <w:rFonts w:ascii="Times New Roman" w:hAnsi="Times New Roman" w:cs="Times New Roman"/>
          <w:sz w:val="24"/>
          <w:szCs w:val="24"/>
        </w:rPr>
        <w:t xml:space="preserve">opowiada, kim chciałby zostać i co chciałby robić; </w:t>
      </w:r>
    </w:p>
    <w:p w:rsidR="00E2072F" w:rsidRDefault="00F22916" w:rsidP="00E2072F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2F">
        <w:rPr>
          <w:rFonts w:ascii="Times New Roman" w:hAnsi="Times New Roman" w:cs="Times New Roman"/>
          <w:sz w:val="24"/>
          <w:szCs w:val="24"/>
        </w:rPr>
        <w:t xml:space="preserve">planuje swoje działania lub działania grupy, wskazując  </w:t>
      </w:r>
      <w:r w:rsidRPr="00E2072F">
        <w:rPr>
          <w:rFonts w:ascii="Times New Roman" w:hAnsi="Times New Roman" w:cs="Times New Roman"/>
          <w:sz w:val="24"/>
          <w:szCs w:val="24"/>
        </w:rPr>
        <w:br/>
        <w:t xml:space="preserve">na podstawowe czynności/zadania niezbędne do realizacji celu; </w:t>
      </w:r>
    </w:p>
    <w:p w:rsidR="00F22916" w:rsidRPr="00E2072F" w:rsidRDefault="00F22916" w:rsidP="00E2072F">
      <w:pPr>
        <w:pStyle w:val="Akapitzlist"/>
        <w:numPr>
          <w:ilvl w:val="1"/>
          <w:numId w:val="1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072F">
        <w:rPr>
          <w:rFonts w:ascii="Times New Roman" w:hAnsi="Times New Roman" w:cs="Times New Roman"/>
          <w:sz w:val="24"/>
          <w:szCs w:val="24"/>
        </w:rPr>
        <w:t xml:space="preserve">próbuje samodzielnie podejmować decyzje w sprawach związanych bezpośrednio </w:t>
      </w:r>
      <w:r w:rsidR="00E2072F">
        <w:rPr>
          <w:rFonts w:ascii="Times New Roman" w:hAnsi="Times New Roman" w:cs="Times New Roman"/>
          <w:sz w:val="24"/>
          <w:szCs w:val="24"/>
        </w:rPr>
        <w:br/>
      </w:r>
      <w:r w:rsidRPr="00E2072F">
        <w:rPr>
          <w:rFonts w:ascii="Times New Roman" w:hAnsi="Times New Roman" w:cs="Times New Roman"/>
          <w:sz w:val="24"/>
          <w:szCs w:val="24"/>
        </w:rPr>
        <w:t>z jego osobą.</w:t>
      </w:r>
    </w:p>
    <w:p w:rsidR="00072C26" w:rsidRDefault="00072C26" w:rsidP="00072C26">
      <w:pPr>
        <w:tabs>
          <w:tab w:val="left" w:pos="426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C26" w:rsidRPr="00072C26" w:rsidRDefault="00072C26" w:rsidP="00072C26">
      <w:pPr>
        <w:tabs>
          <w:tab w:val="left" w:pos="426"/>
        </w:tabs>
        <w:spacing w:after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klas</w:t>
      </w:r>
      <w:r w:rsidR="00035D7E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IV – VI szkoły podstawowej</w:t>
      </w:r>
    </w:p>
    <w:p w:rsidR="00072C26" w:rsidRDefault="00072C26" w:rsidP="00072C26">
      <w:pPr>
        <w:pStyle w:val="Akapitzlist"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56D70">
        <w:rPr>
          <w:rFonts w:cs="Calibri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5F3D">
        <w:rPr>
          <w:rFonts w:ascii="Times New Roman" w:hAnsi="Times New Roman" w:cs="Times New Roman"/>
          <w:b/>
          <w:sz w:val="24"/>
          <w:szCs w:val="24"/>
        </w:rPr>
        <w:t>POZNAWANIE WŁASNYCH ZASOBÓW</w:t>
      </w:r>
      <w:r w:rsidRPr="00072C26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072C26" w:rsidRPr="00072C26" w:rsidRDefault="00072C26" w:rsidP="00072C26">
      <w:pPr>
        <w:pStyle w:val="Akapitzlist"/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C26" w:rsidRPr="00072C26" w:rsidRDefault="00072C26" w:rsidP="00072C26">
      <w:pPr>
        <w:pStyle w:val="Akapitzlist"/>
        <w:numPr>
          <w:ilvl w:val="1"/>
          <w:numId w:val="19"/>
        </w:numPr>
        <w:tabs>
          <w:tab w:val="left" w:pos="85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 xml:space="preserve">określa własne zainteresowania i uzdolnienia oraz kompetencje; </w:t>
      </w:r>
    </w:p>
    <w:p w:rsidR="00072C26" w:rsidRDefault="00072C26" w:rsidP="00072C26">
      <w:pPr>
        <w:pStyle w:val="Akapitzlist"/>
        <w:numPr>
          <w:ilvl w:val="1"/>
          <w:numId w:val="19"/>
        </w:numPr>
        <w:tabs>
          <w:tab w:val="left" w:pos="85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>wskazuje swoje mocne strony or</w:t>
      </w:r>
      <w:r>
        <w:rPr>
          <w:rFonts w:ascii="Times New Roman" w:hAnsi="Times New Roman" w:cs="Times New Roman"/>
          <w:sz w:val="24"/>
          <w:szCs w:val="24"/>
        </w:rPr>
        <w:t xml:space="preserve">az możliwości ich wykorzystania </w:t>
      </w:r>
      <w:r w:rsidRPr="00072C26">
        <w:rPr>
          <w:rFonts w:ascii="Times New Roman" w:hAnsi="Times New Roman" w:cs="Times New Roman"/>
          <w:sz w:val="24"/>
          <w:szCs w:val="24"/>
        </w:rPr>
        <w:t xml:space="preserve">w różnych dziedzinach życia; </w:t>
      </w:r>
    </w:p>
    <w:p w:rsidR="00072C26" w:rsidRDefault="00072C26" w:rsidP="00072C26">
      <w:pPr>
        <w:pStyle w:val="Akapitzlist"/>
        <w:numPr>
          <w:ilvl w:val="1"/>
          <w:numId w:val="19"/>
        </w:numPr>
        <w:tabs>
          <w:tab w:val="left" w:pos="85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 xml:space="preserve">podejmuje działania w sytuacjach zadaniowych i ocenia swoje działania, formułując wnioski na przyszłość; </w:t>
      </w:r>
    </w:p>
    <w:p w:rsidR="00072C26" w:rsidRPr="00072C26" w:rsidRDefault="00072C26" w:rsidP="00072C26">
      <w:pPr>
        <w:pStyle w:val="Akapitzlist"/>
        <w:numPr>
          <w:ilvl w:val="1"/>
          <w:numId w:val="19"/>
        </w:numPr>
        <w:tabs>
          <w:tab w:val="left" w:pos="85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>prezentuje swoje zainteresowania i uzdolnienia wobec innych osób z zamiarem zaciekawienia odbiorców.</w:t>
      </w:r>
    </w:p>
    <w:p w:rsidR="00072C26" w:rsidRPr="00072C26" w:rsidRDefault="00072C26" w:rsidP="00072C26">
      <w:pPr>
        <w:tabs>
          <w:tab w:val="left" w:pos="567"/>
        </w:tabs>
        <w:spacing w:after="12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5F3D">
        <w:rPr>
          <w:rFonts w:ascii="Times New Roman" w:hAnsi="Times New Roman" w:cs="Times New Roman"/>
          <w:b/>
          <w:sz w:val="24"/>
          <w:szCs w:val="24"/>
        </w:rPr>
        <w:t>ŚWIAT ZAWODÓW I RYNEK PRACY</w:t>
      </w:r>
      <w:r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072C26">
        <w:rPr>
          <w:rFonts w:ascii="Times New Roman" w:hAnsi="Times New Roman" w:cs="Times New Roman"/>
          <w:sz w:val="24"/>
          <w:szCs w:val="24"/>
        </w:rPr>
        <w:t xml:space="preserve">wymienia różne grupy zawodów i podaje przykłady zawodów charakterystycznych dla poszczególnych grup, opisuje różne ścieżki dojścia ich uzyskania oraz podstawową specyfikę pracy w zawodach; </w:t>
      </w:r>
    </w:p>
    <w:p w:rsid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072C26">
        <w:rPr>
          <w:rFonts w:ascii="Times New Roman" w:hAnsi="Times New Roman" w:cs="Times New Roman"/>
          <w:sz w:val="24"/>
          <w:szCs w:val="24"/>
        </w:rPr>
        <w:t xml:space="preserve">opisuje, czym jest praca i jej znaczenie w życiu człowieka; </w:t>
      </w:r>
    </w:p>
    <w:p w:rsid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Pr="00072C26">
        <w:rPr>
          <w:rFonts w:ascii="Times New Roman" w:hAnsi="Times New Roman" w:cs="Times New Roman"/>
          <w:sz w:val="24"/>
          <w:szCs w:val="24"/>
        </w:rPr>
        <w:t xml:space="preserve">podaje czynniki wpływające na wybory zawodowe; </w:t>
      </w:r>
    </w:p>
    <w:p w:rsid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072C26">
        <w:rPr>
          <w:rFonts w:ascii="Times New Roman" w:hAnsi="Times New Roman" w:cs="Times New Roman"/>
          <w:sz w:val="24"/>
          <w:szCs w:val="24"/>
        </w:rPr>
        <w:t xml:space="preserve">posługuje się przyborami, narzędziami zgodnie z ich przeznaczeniem oraz w sposób twórczy i niekonwencjonalny; </w:t>
      </w:r>
    </w:p>
    <w:p w:rsidR="00072C26" w:rsidRPr="00072C26" w:rsidRDefault="00072C26" w:rsidP="00072C26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072C26">
        <w:rPr>
          <w:rFonts w:ascii="Times New Roman" w:hAnsi="Times New Roman" w:cs="Times New Roman"/>
          <w:sz w:val="24"/>
          <w:szCs w:val="24"/>
        </w:rPr>
        <w:t>wyjaśnia rolę pieniądza we współczesnym świecie i jego związek</w:t>
      </w:r>
    </w:p>
    <w:p w:rsidR="00072C26" w:rsidRPr="00072C26" w:rsidRDefault="00072C26" w:rsidP="00072C2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 xml:space="preserve"> z pracą.</w:t>
      </w:r>
    </w:p>
    <w:p w:rsidR="00072C26" w:rsidRPr="00072C26" w:rsidRDefault="00072C26" w:rsidP="00072C26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72C26" w:rsidRPr="00072C26" w:rsidRDefault="00072C26" w:rsidP="00AC5F3D">
      <w:pPr>
        <w:spacing w:after="0"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C5F3D"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  <w:r w:rsidRPr="00072C26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072C26" w:rsidRDefault="00072C26" w:rsidP="00072C26">
      <w:pPr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</w:p>
    <w:p w:rsidR="00072C26" w:rsidRDefault="00072C26" w:rsidP="00072C26">
      <w:pPr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072C26">
        <w:rPr>
          <w:rFonts w:ascii="Times New Roman" w:hAnsi="Times New Roman" w:cs="Times New Roman"/>
          <w:sz w:val="24"/>
          <w:szCs w:val="24"/>
        </w:rPr>
        <w:t xml:space="preserve">wskazuje różne sposoby zdobywania wiedzy, korzystając ze znanych mu przykładów, </w:t>
      </w:r>
    </w:p>
    <w:p w:rsidR="00072C26" w:rsidRDefault="00072C26" w:rsidP="00072C26">
      <w:pPr>
        <w:spacing w:after="0" w:line="360" w:lineRule="auto"/>
        <w:ind w:left="85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C26">
        <w:rPr>
          <w:rFonts w:ascii="Times New Roman" w:hAnsi="Times New Roman" w:cs="Times New Roman"/>
          <w:sz w:val="24"/>
          <w:szCs w:val="24"/>
        </w:rPr>
        <w:t xml:space="preserve">oraz omawia swój indywidualny sposób nauki; </w:t>
      </w:r>
    </w:p>
    <w:p w:rsidR="00072C26" w:rsidRPr="00072C26" w:rsidRDefault="00072C26" w:rsidP="00072C26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 xml:space="preserve">wskazuje przedmioty szkolne, których lubi się uczyć; </w:t>
      </w:r>
    </w:p>
    <w:p w:rsidR="00072C26" w:rsidRDefault="00072C26" w:rsidP="00072C26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>samodzielnie dociera do informacji i korzysta z różnych źródeł wiedzy.</w:t>
      </w:r>
    </w:p>
    <w:p w:rsidR="00072C26" w:rsidRPr="00072C26" w:rsidRDefault="00072C26" w:rsidP="00072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C26" w:rsidRPr="00072C26" w:rsidRDefault="00072C26" w:rsidP="00072C26">
      <w:pPr>
        <w:ind w:left="420" w:firstLin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C5F3D">
        <w:rPr>
          <w:rFonts w:ascii="Times New Roman" w:hAnsi="Times New Roman" w:cs="Times New Roman"/>
          <w:b/>
        </w:rPr>
        <w:t>PLANOWANIE WŁASNEGO ROZWOJU I PODEJMOWANIE DECYZJI</w:t>
      </w:r>
      <w:r w:rsidR="00AC5F3D">
        <w:rPr>
          <w:rFonts w:ascii="Times New Roman" w:hAnsi="Times New Roman" w:cs="Times New Roman"/>
          <w:b/>
        </w:rPr>
        <w:br/>
        <w:t xml:space="preserve">     </w:t>
      </w:r>
      <w:r w:rsidRPr="00AC5F3D">
        <w:rPr>
          <w:rFonts w:ascii="Times New Roman" w:hAnsi="Times New Roman" w:cs="Times New Roman"/>
          <w:b/>
        </w:rPr>
        <w:t>EDUKACYJNO-</w:t>
      </w:r>
      <w:r w:rsidR="00AC5F3D" w:rsidRPr="00AC5F3D">
        <w:rPr>
          <w:rFonts w:ascii="Times New Roman" w:hAnsi="Times New Roman" w:cs="Times New Roman"/>
          <w:b/>
        </w:rPr>
        <w:t xml:space="preserve">  </w:t>
      </w:r>
      <w:r w:rsidRPr="00AC5F3D">
        <w:rPr>
          <w:rFonts w:ascii="Times New Roman" w:hAnsi="Times New Roman" w:cs="Times New Roman"/>
          <w:b/>
        </w:rPr>
        <w:t>ZAWODOWYCH</w:t>
      </w:r>
      <w:r w:rsidRPr="00072C26">
        <w:rPr>
          <w:rFonts w:ascii="Times New Roman" w:hAnsi="Times New Roman" w:cs="Times New Roman"/>
        </w:rPr>
        <w:t xml:space="preserve"> – uczeń: </w:t>
      </w:r>
    </w:p>
    <w:p w:rsidR="00072C26" w:rsidRPr="00072C26" w:rsidRDefault="00072C26" w:rsidP="00072C26">
      <w:pPr>
        <w:pStyle w:val="Akapitzlist"/>
        <w:rPr>
          <w:rFonts w:ascii="Times New Roman" w:hAnsi="Times New Roman" w:cs="Times New Roman"/>
        </w:rPr>
      </w:pPr>
    </w:p>
    <w:p w:rsidR="00072C26" w:rsidRPr="00072C26" w:rsidRDefault="00072C26" w:rsidP="00072C26">
      <w:pPr>
        <w:pStyle w:val="Akapitzlist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 xml:space="preserve">opowiada o swoich planach edukacyjno-zawodowych; </w:t>
      </w:r>
    </w:p>
    <w:p w:rsidR="00072C26" w:rsidRDefault="00072C26" w:rsidP="00072C26">
      <w:pPr>
        <w:pStyle w:val="Akapitzlist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 xml:space="preserve">planuje swoje działania lub działania grupy, wskazując szczegółowe czynności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072C26">
        <w:rPr>
          <w:rFonts w:ascii="Times New Roman" w:hAnsi="Times New Roman" w:cs="Times New Roman"/>
          <w:sz w:val="24"/>
          <w:szCs w:val="24"/>
        </w:rPr>
        <w:t xml:space="preserve">i zadania niezbędne do realizacji celu; </w:t>
      </w:r>
    </w:p>
    <w:p w:rsidR="00072C26" w:rsidRPr="00072C26" w:rsidRDefault="00072C26" w:rsidP="00072C26">
      <w:pPr>
        <w:pStyle w:val="Akapitzlist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2C26">
        <w:rPr>
          <w:rFonts w:ascii="Times New Roman" w:hAnsi="Times New Roman" w:cs="Times New Roman"/>
          <w:sz w:val="24"/>
          <w:szCs w:val="24"/>
        </w:rPr>
        <w:t>próbuje samodzielnie podejmować decyzje w sprawach związanych bezpośredn</w:t>
      </w:r>
      <w:r>
        <w:rPr>
          <w:rFonts w:ascii="Times New Roman" w:hAnsi="Times New Roman" w:cs="Times New Roman"/>
          <w:sz w:val="24"/>
          <w:szCs w:val="24"/>
        </w:rPr>
        <w:t xml:space="preserve">io, jak i pośrednio </w:t>
      </w:r>
      <w:r w:rsidRPr="00072C26">
        <w:rPr>
          <w:rFonts w:ascii="Times New Roman" w:hAnsi="Times New Roman" w:cs="Times New Roman"/>
          <w:sz w:val="24"/>
          <w:szCs w:val="24"/>
        </w:rPr>
        <w:t>z jego osobą.</w:t>
      </w:r>
    </w:p>
    <w:p w:rsidR="00F22916" w:rsidRPr="00035D7E" w:rsidRDefault="00F22916" w:rsidP="00072C2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35D7E" w:rsidRPr="00035D7E" w:rsidRDefault="00035D7E" w:rsidP="00035D7E">
      <w:pPr>
        <w:tabs>
          <w:tab w:val="left" w:pos="426"/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5D7E">
        <w:rPr>
          <w:rFonts w:ascii="Times New Roman" w:hAnsi="Times New Roman" w:cs="Times New Roman"/>
          <w:b/>
          <w:sz w:val="24"/>
          <w:szCs w:val="24"/>
          <w:u w:val="single"/>
        </w:rPr>
        <w:t xml:space="preserve">klasy VII – VIII szkoły podstawowej </w:t>
      </w:r>
    </w:p>
    <w:p w:rsidR="00035D7E" w:rsidRDefault="00035D7E" w:rsidP="00B410E9">
      <w:pPr>
        <w:pStyle w:val="Akapitzlist"/>
        <w:numPr>
          <w:ilvl w:val="0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>POZNAWANIE WŁASNYCH ZASOBÓW</w:t>
      </w:r>
      <w:r w:rsidRPr="00B410E9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B410E9" w:rsidRPr="00B410E9" w:rsidRDefault="00B410E9" w:rsidP="00B410E9">
      <w:pPr>
        <w:pStyle w:val="Akapitzlist"/>
        <w:tabs>
          <w:tab w:val="left" w:pos="426"/>
        </w:tabs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D7E" w:rsidRPr="00B410E9" w:rsidRDefault="00035D7E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określa wpływ stanu zdrowia na wykonywanie zadań zawodowych;</w:t>
      </w:r>
    </w:p>
    <w:p w:rsidR="00B410E9" w:rsidRDefault="00035D7E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rozpoznaje własne zasoby (zainteresowania, zdolności, uzdolnienia, kompetencje, predyspozycje zawodowe);</w:t>
      </w:r>
    </w:p>
    <w:p w:rsidR="00B410E9" w:rsidRDefault="00035D7E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dokonuje syntezy przydatnych w planowaniu ścieżki kariery edukacyjno-zawodowej informacji o sobie wynikających z autoanalizy, ocen innych osób i innych źródeł;</w:t>
      </w:r>
    </w:p>
    <w:p w:rsidR="00B410E9" w:rsidRDefault="00035D7E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rozpoznaje własne ograniczenia jako wyzwania w odniesieniu do planów edukacyjno-zawodowych; </w:t>
      </w:r>
    </w:p>
    <w:p w:rsidR="00B410E9" w:rsidRDefault="00B410E9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rozpoznaje swoje możliwości i ograniczenia w zakresie wykonywania zadań zawodowych i uwzględnia je w planowaniu ścieżki </w:t>
      </w:r>
      <w:r w:rsidRPr="00B410E9">
        <w:rPr>
          <w:rFonts w:ascii="Times New Roman" w:hAnsi="Times New Roman" w:cs="Times New Roman"/>
          <w:sz w:val="24"/>
          <w:szCs w:val="24"/>
        </w:rPr>
        <w:t>edukacyjno-zawodowej</w:t>
      </w:r>
    </w:p>
    <w:p w:rsidR="00035D7E" w:rsidRDefault="00035D7E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określa aspiracje i potrzeby w zakresie własnego rozwoju i możliwe sposoby ich realizacji;</w:t>
      </w:r>
    </w:p>
    <w:p w:rsidR="00035D7E" w:rsidRDefault="00035D7E" w:rsidP="00B410E9">
      <w:pPr>
        <w:pStyle w:val="Akapitzlist"/>
        <w:numPr>
          <w:ilvl w:val="1"/>
          <w:numId w:val="21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określa własną hierarchię wartości i potrzeb.</w:t>
      </w:r>
    </w:p>
    <w:p w:rsidR="00B410E9" w:rsidRPr="00B410E9" w:rsidRDefault="00B410E9" w:rsidP="00B410E9">
      <w:pPr>
        <w:pStyle w:val="Akapitzlist"/>
        <w:tabs>
          <w:tab w:val="left" w:pos="426"/>
        </w:tabs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410E9" w:rsidRDefault="00035D7E" w:rsidP="00B410E9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 xml:space="preserve">ŚWIAT </w:t>
      </w:r>
      <w:r w:rsidR="00B410E9" w:rsidRPr="00AC5F3D">
        <w:rPr>
          <w:rFonts w:ascii="Times New Roman" w:hAnsi="Times New Roman" w:cs="Times New Roman"/>
          <w:b/>
          <w:sz w:val="24"/>
          <w:szCs w:val="24"/>
        </w:rPr>
        <w:t>ZAWODÓW I RYNEK PRACY</w:t>
      </w:r>
      <w:r w:rsidR="00B410E9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B410E9" w:rsidRDefault="00B410E9" w:rsidP="00B410E9">
      <w:pPr>
        <w:pStyle w:val="Akapitzlist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D7E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wyszukuje i analizuje informacje na temat zawodów oraz charakteryzuje wybrane zawody, uwzględniając kwalifikacje wyodrębnione w zawodach oraz możliwości ich uzyskania</w:t>
      </w:r>
    </w:p>
    <w:p w:rsidR="00B410E9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porównuje własne zasoby i preferencje z wymaganiami rynku pracy </w:t>
      </w:r>
      <w:r w:rsidRPr="00B410E9">
        <w:rPr>
          <w:rFonts w:ascii="Times New Roman" w:hAnsi="Times New Roman" w:cs="Times New Roman"/>
          <w:sz w:val="24"/>
          <w:szCs w:val="24"/>
        </w:rPr>
        <w:br/>
        <w:t xml:space="preserve"> i oczekiwaniami pracodawców; </w:t>
      </w:r>
    </w:p>
    <w:p w:rsidR="00B410E9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wyjaśnia zjawiska i trendy zachodzące na współczesnym rynku pracy, </w:t>
      </w:r>
      <w:r w:rsidR="00B410E9">
        <w:rPr>
          <w:rFonts w:ascii="Times New Roman" w:hAnsi="Times New Roman" w:cs="Times New Roman"/>
          <w:sz w:val="24"/>
          <w:szCs w:val="24"/>
        </w:rPr>
        <w:br/>
      </w:r>
      <w:r w:rsidRPr="00B410E9">
        <w:rPr>
          <w:rFonts w:ascii="Times New Roman" w:hAnsi="Times New Roman" w:cs="Times New Roman"/>
          <w:sz w:val="24"/>
          <w:szCs w:val="24"/>
        </w:rPr>
        <w:t xml:space="preserve">z uwzględnieniem regionalnego i lokalnego rynku pracy; </w:t>
      </w:r>
    </w:p>
    <w:p w:rsidR="00B410E9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uzasadnia znaczenie pracy w życiu człowieka; </w:t>
      </w:r>
    </w:p>
    <w:p w:rsidR="00035D7E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analizuje znaczenie i możliwości doświadczania pracy;</w:t>
      </w:r>
    </w:p>
    <w:p w:rsidR="00035D7E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wskazuje wartości związane z pracą i etyką zawodową</w:t>
      </w:r>
    </w:p>
    <w:p w:rsidR="00035D7E" w:rsidRDefault="00035D7E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dokonuje autoprezentacji;</w:t>
      </w:r>
    </w:p>
    <w:p w:rsidR="00035D7E" w:rsidRDefault="00B410E9" w:rsidP="00B410E9">
      <w:pPr>
        <w:pStyle w:val="Akapitzlist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35D7E" w:rsidRPr="00B410E9">
        <w:rPr>
          <w:rFonts w:ascii="Times New Roman" w:hAnsi="Times New Roman" w:cs="Times New Roman"/>
          <w:sz w:val="24"/>
          <w:szCs w:val="24"/>
        </w:rPr>
        <w:t>harakteryzuje instytucje wspomagające planowanie ścieżki edukacyjno-zawodowej, w tym instytucje rynku pracy.</w:t>
      </w:r>
    </w:p>
    <w:p w:rsidR="00B410E9" w:rsidRPr="00B410E9" w:rsidRDefault="00B410E9" w:rsidP="00B410E9">
      <w:pPr>
        <w:pStyle w:val="Akapitzlist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D7E" w:rsidRDefault="00035D7E" w:rsidP="00B410E9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t>RYNEK EDUKACYJNY I UCZENIE SIĘ PRZEZ CAŁE ŻYCIE</w:t>
      </w:r>
      <w:r w:rsidRPr="00B410E9">
        <w:rPr>
          <w:rFonts w:ascii="Times New Roman" w:hAnsi="Times New Roman" w:cs="Times New Roman"/>
          <w:sz w:val="24"/>
          <w:szCs w:val="24"/>
        </w:rPr>
        <w:t xml:space="preserve"> – uczeń: </w:t>
      </w:r>
    </w:p>
    <w:p w:rsidR="00B410E9" w:rsidRPr="00B410E9" w:rsidRDefault="00B410E9" w:rsidP="00B410E9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D7E" w:rsidRPr="00B410E9" w:rsidRDefault="00035D7E" w:rsidP="00B410E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analizuje oferty szkół ponadpodstawowych i szkół wyższych pod względem możliwości dalszego kształcenia, korzystając z dostępnych źródeł informacji; </w:t>
      </w:r>
    </w:p>
    <w:p w:rsidR="00B410E9" w:rsidRDefault="00035D7E" w:rsidP="00B410E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analizuje kryteria rekrutacyjne do szkół ponadpodstawowych w kontekście rozpoznanych własnych zasobów; </w:t>
      </w:r>
    </w:p>
    <w:p w:rsidR="00B410E9" w:rsidRDefault="00035D7E" w:rsidP="00B410E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charakteryzuje strukturę systemu edukacji formalnej oraz możliwości edukacji pozaformalnej i nieformalnej; </w:t>
      </w:r>
    </w:p>
    <w:p w:rsidR="00035D7E" w:rsidRDefault="00035D7E" w:rsidP="00B410E9">
      <w:pPr>
        <w:pStyle w:val="Akapitzlist"/>
        <w:numPr>
          <w:ilvl w:val="1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 xml:space="preserve">określa znaczenie uczenia się przez całe życie. </w:t>
      </w:r>
    </w:p>
    <w:p w:rsidR="007063D2" w:rsidRPr="00B410E9" w:rsidRDefault="007063D2" w:rsidP="007063D2">
      <w:pPr>
        <w:pStyle w:val="Akapitzlist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D7E" w:rsidRPr="00035D7E" w:rsidRDefault="00035D7E" w:rsidP="00035D7E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410E9" w:rsidRDefault="00035D7E" w:rsidP="00B410E9">
      <w:pPr>
        <w:pStyle w:val="Akapitzlist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PLANOWANIE WŁASNEGO ROZWOJU I PODEJMOWANIE DECYZJI </w:t>
      </w:r>
      <w:r w:rsidR="00B410E9" w:rsidRPr="00AC5F3D">
        <w:rPr>
          <w:rFonts w:ascii="Times New Roman" w:hAnsi="Times New Roman" w:cs="Times New Roman"/>
          <w:b/>
          <w:sz w:val="24"/>
          <w:szCs w:val="24"/>
        </w:rPr>
        <w:t xml:space="preserve">EDUKACYJNO-ZAWODOWYCH </w:t>
      </w:r>
      <w:r w:rsidR="00B410E9">
        <w:rPr>
          <w:rFonts w:ascii="Times New Roman" w:hAnsi="Times New Roman" w:cs="Times New Roman"/>
          <w:sz w:val="24"/>
          <w:szCs w:val="24"/>
        </w:rPr>
        <w:t xml:space="preserve">– uczeń: </w:t>
      </w:r>
    </w:p>
    <w:p w:rsidR="00B410E9" w:rsidRDefault="00B410E9" w:rsidP="00B410E9">
      <w:pPr>
        <w:pStyle w:val="Akapitzlist"/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035D7E" w:rsidRDefault="00035D7E" w:rsidP="00B410E9">
      <w:pPr>
        <w:pStyle w:val="Akapitzlist"/>
        <w:numPr>
          <w:ilvl w:val="1"/>
          <w:numId w:val="2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dokonuje wyboru dalszej ścieżki edukacyjno-zawodowej, samodzielnie lub przy wsparciu doradczym;</w:t>
      </w:r>
    </w:p>
    <w:p w:rsidR="00035D7E" w:rsidRDefault="00035D7E" w:rsidP="00B410E9">
      <w:pPr>
        <w:pStyle w:val="Akapitzlist"/>
        <w:numPr>
          <w:ilvl w:val="1"/>
          <w:numId w:val="2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określa cele i plany edukacyjno-zawodowe, uwzględniając własne zasoby;</w:t>
      </w:r>
    </w:p>
    <w:p w:rsidR="00035D7E" w:rsidRDefault="00035D7E" w:rsidP="00B410E9">
      <w:pPr>
        <w:pStyle w:val="Akapitzlist"/>
        <w:numPr>
          <w:ilvl w:val="1"/>
          <w:numId w:val="2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identyfikuje osoby i instytucje wspomagające planowanie ścieżki edukacyjno-zawodowej i wyjaśnia, w jakich sytua</w:t>
      </w:r>
      <w:r w:rsidR="00B410E9">
        <w:rPr>
          <w:rFonts w:ascii="Times New Roman" w:hAnsi="Times New Roman" w:cs="Times New Roman"/>
          <w:sz w:val="24"/>
          <w:szCs w:val="24"/>
        </w:rPr>
        <w:t>cjach korzystać z ich pomocy;</w:t>
      </w:r>
    </w:p>
    <w:p w:rsidR="00035D7E" w:rsidRDefault="00035D7E" w:rsidP="00B410E9">
      <w:pPr>
        <w:pStyle w:val="Akapitzlist"/>
        <w:numPr>
          <w:ilvl w:val="1"/>
          <w:numId w:val="2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410E9">
        <w:rPr>
          <w:rFonts w:ascii="Times New Roman" w:hAnsi="Times New Roman" w:cs="Times New Roman"/>
          <w:sz w:val="24"/>
          <w:szCs w:val="24"/>
        </w:rPr>
        <w:t>planuje ścieżkę edukacyjno-zawodową, uwzględniając konsekwencje podjętych wyborów.</w:t>
      </w:r>
    </w:p>
    <w:p w:rsidR="00B410E9" w:rsidRDefault="00B410E9" w:rsidP="00B410E9">
      <w:pPr>
        <w:pStyle w:val="Akapitzlist"/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410E9" w:rsidRDefault="00B410E9" w:rsidP="00B410E9">
      <w:pPr>
        <w:pStyle w:val="Akapitzlist"/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B410E9" w:rsidRPr="00B410E9" w:rsidRDefault="00B410E9" w:rsidP="00B410E9">
      <w:pPr>
        <w:pStyle w:val="Akapitzlist"/>
        <w:numPr>
          <w:ilvl w:val="0"/>
          <w:numId w:val="15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10E9">
        <w:rPr>
          <w:rFonts w:ascii="Times New Roman" w:hAnsi="Times New Roman" w:cs="Times New Roman"/>
          <w:b/>
          <w:sz w:val="28"/>
          <w:szCs w:val="28"/>
        </w:rPr>
        <w:t>Działania związane z doradztwem zawodowym i ich adresaci</w:t>
      </w:r>
    </w:p>
    <w:p w:rsidR="00F878B2" w:rsidRPr="00F878B2" w:rsidRDefault="00E61CA1" w:rsidP="00F878B2">
      <w:pPr>
        <w:spacing w:line="276" w:lineRule="auto"/>
        <w:ind w:right="346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Działania związane z doradztwe</w:t>
      </w:r>
      <w:r w:rsidR="00F878B2">
        <w:rPr>
          <w:rFonts w:ascii="Times New Roman" w:hAnsi="Times New Roman" w:cs="Times New Roman"/>
          <w:sz w:val="24"/>
          <w:szCs w:val="24"/>
        </w:rPr>
        <w:t>m zawodowym w Zespole Szkół w Pawłosiowie</w:t>
      </w:r>
      <w:r w:rsidRPr="00AC5F3D">
        <w:rPr>
          <w:rFonts w:ascii="Times New Roman" w:hAnsi="Times New Roman" w:cs="Times New Roman"/>
          <w:sz w:val="24"/>
          <w:szCs w:val="24"/>
        </w:rPr>
        <w:t xml:space="preserve"> są kierowane  do trzech grup adresatów:</w:t>
      </w:r>
    </w:p>
    <w:p w:rsidR="00F878B2" w:rsidRDefault="00F878B2" w:rsidP="00AC5F3D">
      <w:pPr>
        <w:numPr>
          <w:ilvl w:val="0"/>
          <w:numId w:val="22"/>
        </w:numPr>
        <w:spacing w:after="10" w:line="276" w:lineRule="auto"/>
        <w:ind w:right="75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dzieci,</w:t>
      </w:r>
    </w:p>
    <w:p w:rsidR="00E61CA1" w:rsidRPr="00AC5F3D" w:rsidRDefault="00E61CA1" w:rsidP="00AC5F3D">
      <w:pPr>
        <w:numPr>
          <w:ilvl w:val="0"/>
          <w:numId w:val="22"/>
        </w:numPr>
        <w:spacing w:after="10" w:line="276" w:lineRule="auto"/>
        <w:ind w:right="7557"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uczniów,</w:t>
      </w:r>
    </w:p>
    <w:p w:rsidR="00AC5F3D" w:rsidRPr="00AC5F3D" w:rsidRDefault="00E61CA1" w:rsidP="00AC5F3D">
      <w:pPr>
        <w:numPr>
          <w:ilvl w:val="0"/>
          <w:numId w:val="22"/>
        </w:numPr>
        <w:spacing w:after="10" w:line="276" w:lineRule="auto"/>
        <w:ind w:right="7557" w:hanging="360"/>
      </w:pPr>
      <w:r w:rsidRPr="00AC5F3D">
        <w:rPr>
          <w:rFonts w:ascii="Times New Roman" w:hAnsi="Times New Roman" w:cs="Times New Roman"/>
          <w:sz w:val="24"/>
          <w:szCs w:val="24"/>
        </w:rPr>
        <w:t xml:space="preserve">rodziców, </w:t>
      </w:r>
    </w:p>
    <w:p w:rsidR="00E61CA1" w:rsidRDefault="00E61CA1" w:rsidP="00AC5F3D">
      <w:pPr>
        <w:numPr>
          <w:ilvl w:val="0"/>
          <w:numId w:val="22"/>
        </w:numPr>
        <w:spacing w:after="10" w:line="276" w:lineRule="auto"/>
        <w:ind w:right="7557" w:hanging="360"/>
      </w:pPr>
      <w:r w:rsidRPr="00AC5F3D">
        <w:rPr>
          <w:rFonts w:ascii="Times New Roman" w:hAnsi="Times New Roman" w:cs="Times New Roman"/>
          <w:sz w:val="24"/>
          <w:szCs w:val="24"/>
        </w:rPr>
        <w:t>nauczycieli</w:t>
      </w:r>
      <w:r>
        <w:t>.</w:t>
      </w:r>
    </w:p>
    <w:p w:rsidR="00AC5F3D" w:rsidRDefault="00AC5F3D" w:rsidP="00E61CA1">
      <w:pPr>
        <w:pStyle w:val="Nagwek3"/>
      </w:pPr>
    </w:p>
    <w:p w:rsidR="00E61CA1" w:rsidRPr="00AC5F3D" w:rsidRDefault="00E61CA1" w:rsidP="00AC5F3D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AC5F3D">
        <w:rPr>
          <w:rFonts w:ascii="Times New Roman" w:hAnsi="Times New Roman" w:cs="Times New Roman"/>
          <w:b/>
          <w:color w:val="auto"/>
        </w:rPr>
        <w:t>Przykłady działań kierowanych do uczniów: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udzielanie porad indywidualnych;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prowadzenie zajęć grupowych związanych tematycznie z obszarami: poznawanie własnych zasobów; świat zawodów i rynek pracy; rynek edukacyjny i uczenie się 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>przez całe życie; planowanie własnego rozwoju i podejmowanie decyzji edukacyjno- - zawodowych;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pomaganie uczniom w przygotowywaniu teczek „portfolio”;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aranżowanie sytuacji sprzyjających poznawaniu własnych zasobów np. poprzez udział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 xml:space="preserve">w konkursach, przygotowywanie określonych zadań na zajęcia przedmiotowe, udział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>w organizowaniu uroczystości i imprez szkolnych;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określanie potencjału edukacyjno-zawodowego;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prowadzenie kół zainteresowań;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organizowanie spotkań z przedstawicielami instytucji rynku pracy;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stwarzanie okazji do udziału w wydarzeniach takich</w:t>
      </w:r>
      <w:r w:rsidR="00AC5F3D">
        <w:rPr>
          <w:rFonts w:ascii="Times New Roman" w:hAnsi="Times New Roman" w:cs="Times New Roman"/>
          <w:sz w:val="24"/>
          <w:szCs w:val="24"/>
        </w:rPr>
        <w:t>,</w:t>
      </w:r>
      <w:r w:rsidRPr="00AC5F3D">
        <w:rPr>
          <w:rFonts w:ascii="Times New Roman" w:hAnsi="Times New Roman" w:cs="Times New Roman"/>
          <w:sz w:val="24"/>
          <w:szCs w:val="24"/>
        </w:rPr>
        <w:t xml:space="preserve"> jak np. targi edukacyjne;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umożliwianie udziału w spotkaniach informacyjnych z przedstawicielami szkół ponadpodstawowych;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umożliwienie udziału w spotkaniach z absolwentami szkoły (prezentacje ścieżek rozwoju edukacyjno-zawodowego);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lastRenderedPageBreak/>
        <w:t>organizowanie spotkań z przedstawicielami zawodów;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organizowanie spotkań z inspirującymi osobami (pasjonatami, autorami innowacyjnych rozwiązań – młodymi ludźmi, którzy odnieśli sukces zawodowy);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organizowanie wycieczek zawodoznawczych;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stwarzanie uczniom klas VII–VIII możliwości udziału w ramach zajęć edukacyjnych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>w zajęciach u pracodawców lub w centrach kształcenia praktycznego – zgodnie z ich zainteresowaniami i potrzebami;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organizowanie zajęć w świetlicy związanych z orientacją zawodową,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organizowanie kącików zawodoznawczych, np. w świetlicy szkolnej, w salach edukacji wczesnoszkolnej;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organizowanie imprez o charakterze zawodoznawczym, np. konkursy, festiwale 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 xml:space="preserve">czy prezentacje zawodów; 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umożliwianie uczniom udziału w tzw. lekcjach zawodoznawczych organizowanych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>przez szkoły ponadpodstawowe zawodowe;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udostępnianie materiałów multimedialnych (np. gier edukacyjnych, filmów i innych  </w:t>
      </w:r>
      <w:r w:rsidR="007063D2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 xml:space="preserve">e-zasobów) ułatwiających samopoznanie, podejmowanie decyzji edukacyjnych  </w:t>
      </w:r>
      <w:r w:rsidR="00AC5F3D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t>i zawodowych;</w:t>
      </w:r>
    </w:p>
    <w:p w:rsidR="00E61CA1" w:rsidRPr="00AC5F3D" w:rsidRDefault="00E61CA1" w:rsidP="00AC5F3D">
      <w:pPr>
        <w:numPr>
          <w:ilvl w:val="0"/>
          <w:numId w:val="2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prowadzenie projektów edukacyjnych tematycznie powiązanych z orientacją zawodową oraz doradztwem zawodowym.</w:t>
      </w:r>
    </w:p>
    <w:p w:rsidR="00AC5F3D" w:rsidRDefault="00AC5F3D" w:rsidP="00AC5F3D">
      <w:pPr>
        <w:pStyle w:val="Nagwek3"/>
        <w:spacing w:line="276" w:lineRule="auto"/>
        <w:rPr>
          <w:rFonts w:ascii="Times New Roman" w:hAnsi="Times New Roman" w:cs="Times New Roman"/>
        </w:rPr>
      </w:pPr>
    </w:p>
    <w:p w:rsidR="00E61CA1" w:rsidRPr="00F878B2" w:rsidRDefault="00E61CA1" w:rsidP="00AC5F3D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F878B2">
        <w:rPr>
          <w:rFonts w:ascii="Times New Roman" w:hAnsi="Times New Roman" w:cs="Times New Roman"/>
          <w:b/>
          <w:color w:val="auto"/>
        </w:rPr>
        <w:t>Przykłady działań kierowanych do nauczycieli, wychowawców, specjalistów:</w:t>
      </w:r>
    </w:p>
    <w:p w:rsidR="00E61CA1" w:rsidRPr="00AC5F3D" w:rsidRDefault="00E61CA1" w:rsidP="00AC5F3D">
      <w:pPr>
        <w:numPr>
          <w:ilvl w:val="0"/>
          <w:numId w:val="2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umożliwienie udziału w szkoleniach i kursach z zakresu doradztwa zawodowego;</w:t>
      </w:r>
    </w:p>
    <w:p w:rsidR="00E61CA1" w:rsidRPr="00AC5F3D" w:rsidRDefault="00E61CA1" w:rsidP="00AC5F3D">
      <w:pPr>
        <w:numPr>
          <w:ilvl w:val="0"/>
          <w:numId w:val="2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prowadzenie lekcji otwartych;</w:t>
      </w:r>
    </w:p>
    <w:p w:rsidR="00E61CA1" w:rsidRPr="00AC5F3D" w:rsidRDefault="00E61CA1" w:rsidP="00AC5F3D">
      <w:pPr>
        <w:numPr>
          <w:ilvl w:val="0"/>
          <w:numId w:val="2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zwoływanie szkoleniowych posiedzeń rady pedagogicznej;</w:t>
      </w:r>
    </w:p>
    <w:p w:rsidR="00E61CA1" w:rsidRPr="00AC5F3D" w:rsidRDefault="00E61CA1" w:rsidP="00AC5F3D">
      <w:pPr>
        <w:numPr>
          <w:ilvl w:val="0"/>
          <w:numId w:val="2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inicjowanie kontaktów z przedstawicielami instytucji rynku pracy;</w:t>
      </w:r>
    </w:p>
    <w:p w:rsidR="00F878B2" w:rsidRDefault="00E61CA1" w:rsidP="00AC5F3D">
      <w:pPr>
        <w:numPr>
          <w:ilvl w:val="0"/>
          <w:numId w:val="2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organizowanie spotkań z przedstawicielami firm lokalnego rynku pracy; </w:t>
      </w:r>
    </w:p>
    <w:p w:rsidR="00E61CA1" w:rsidRPr="00AC5F3D" w:rsidRDefault="00E61CA1" w:rsidP="00AC5F3D">
      <w:pPr>
        <w:numPr>
          <w:ilvl w:val="0"/>
          <w:numId w:val="2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udostępnianie zasobów z obszaru doradztwa zawodowego;</w:t>
      </w:r>
    </w:p>
    <w:p w:rsidR="00E61CA1" w:rsidRPr="00AC5F3D" w:rsidRDefault="00E61CA1" w:rsidP="00AC5F3D">
      <w:pPr>
        <w:numPr>
          <w:ilvl w:val="0"/>
          <w:numId w:val="24"/>
        </w:numPr>
        <w:spacing w:after="173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wspieranie w realizacji zadań doradztwa zawodowego.</w:t>
      </w:r>
    </w:p>
    <w:p w:rsidR="00E61CA1" w:rsidRPr="00F878B2" w:rsidRDefault="00E61CA1" w:rsidP="00AC5F3D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F878B2">
        <w:rPr>
          <w:rFonts w:ascii="Times New Roman" w:hAnsi="Times New Roman" w:cs="Times New Roman"/>
          <w:b/>
          <w:color w:val="auto"/>
        </w:rPr>
        <w:t>Przykłady działań kierowanych do rodziców:</w:t>
      </w:r>
    </w:p>
    <w:p w:rsidR="00E61CA1" w:rsidRPr="00AC5F3D" w:rsidRDefault="00F878B2" w:rsidP="00AC5F3D">
      <w:pPr>
        <w:numPr>
          <w:ilvl w:val="0"/>
          <w:numId w:val="2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udostępnianie informacji edukacyjnych i zawodowych </w:t>
      </w:r>
      <w:r w:rsidR="00E61CA1" w:rsidRPr="00AC5F3D">
        <w:rPr>
          <w:rFonts w:ascii="Times New Roman" w:hAnsi="Times New Roman" w:cs="Times New Roman"/>
          <w:sz w:val="24"/>
          <w:szCs w:val="24"/>
        </w:rPr>
        <w:t>w szkole;</w:t>
      </w:r>
    </w:p>
    <w:p w:rsidR="00E61CA1" w:rsidRPr="00AC5F3D" w:rsidRDefault="00E61CA1" w:rsidP="00AC5F3D">
      <w:pPr>
        <w:numPr>
          <w:ilvl w:val="0"/>
          <w:numId w:val="2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inicjowanie kontaktów z przedstawicielami instytucji działających na rynku pracy;</w:t>
      </w:r>
    </w:p>
    <w:p w:rsidR="00E61CA1" w:rsidRPr="00AC5F3D" w:rsidRDefault="00E61CA1" w:rsidP="00AC5F3D">
      <w:pPr>
        <w:numPr>
          <w:ilvl w:val="0"/>
          <w:numId w:val="2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organizowanie spotkań z przedstawicielami firm lokalnego rynku pracy;</w:t>
      </w:r>
    </w:p>
    <w:p w:rsidR="00E61CA1" w:rsidRPr="00AC5F3D" w:rsidRDefault="00E61CA1" w:rsidP="00AC5F3D">
      <w:pPr>
        <w:numPr>
          <w:ilvl w:val="0"/>
          <w:numId w:val="2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informowanie o targach edukacyjnych;</w:t>
      </w:r>
    </w:p>
    <w:p w:rsidR="00E61CA1" w:rsidRPr="00AC5F3D" w:rsidRDefault="00E61CA1" w:rsidP="00AC5F3D">
      <w:pPr>
        <w:numPr>
          <w:ilvl w:val="0"/>
          <w:numId w:val="25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włączanie rodziców w szkolne działania związane z orientacją zawodową i doradztwem zawodowym.</w:t>
      </w:r>
    </w:p>
    <w:p w:rsidR="00E61CA1" w:rsidRPr="00F878B2" w:rsidRDefault="00E61CA1" w:rsidP="00AC5F3D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F878B2">
        <w:rPr>
          <w:rFonts w:ascii="Times New Roman" w:hAnsi="Times New Roman" w:cs="Times New Roman"/>
          <w:b/>
          <w:color w:val="auto"/>
        </w:rPr>
        <w:t>Orientacja zawodowa i doradztwo zawodowe dla uczniów są realizowane:</w:t>
      </w:r>
    </w:p>
    <w:p w:rsidR="00E61CA1" w:rsidRPr="00AC5F3D" w:rsidRDefault="00E61CA1" w:rsidP="00AC5F3D">
      <w:pPr>
        <w:numPr>
          <w:ilvl w:val="0"/>
          <w:numId w:val="26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>podczas grupowych zajęć związanych z doradztwem zawodowym prowadzonych przez doradcę zawodowego</w:t>
      </w:r>
      <w:r w:rsidR="00842AEE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878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C5F3D">
        <w:rPr>
          <w:rFonts w:ascii="Times New Roman" w:hAnsi="Times New Roman" w:cs="Times New Roman"/>
          <w:sz w:val="24"/>
          <w:szCs w:val="24"/>
        </w:rPr>
        <w:t>które wynikają z ramowych planów nauczania;</w:t>
      </w:r>
    </w:p>
    <w:p w:rsidR="00E61CA1" w:rsidRPr="00F878B2" w:rsidRDefault="00F878B2" w:rsidP="00F878B2">
      <w:pPr>
        <w:numPr>
          <w:ilvl w:val="0"/>
          <w:numId w:val="26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="00E61CA1" w:rsidRPr="00F878B2">
        <w:rPr>
          <w:rFonts w:ascii="Times New Roman" w:hAnsi="Times New Roman" w:cs="Times New Roman"/>
          <w:sz w:val="24"/>
          <w:szCs w:val="24"/>
        </w:rPr>
        <w:t>zajęć prowadzonych przez doradcę zawodowe</w:t>
      </w:r>
      <w:r w:rsidR="007063D2">
        <w:rPr>
          <w:rFonts w:ascii="Times New Roman" w:hAnsi="Times New Roman" w:cs="Times New Roman"/>
          <w:sz w:val="24"/>
          <w:szCs w:val="24"/>
        </w:rPr>
        <w:t xml:space="preserve">go, nauczycieli i wychowawców, </w:t>
      </w:r>
      <w:r w:rsidR="00E61CA1" w:rsidRPr="00F878B2">
        <w:rPr>
          <w:rFonts w:ascii="Times New Roman" w:hAnsi="Times New Roman" w:cs="Times New Roman"/>
          <w:sz w:val="24"/>
          <w:szCs w:val="24"/>
        </w:rPr>
        <w:t>m.in. na obowiązkowych i doda</w:t>
      </w:r>
      <w:r>
        <w:rPr>
          <w:rFonts w:ascii="Times New Roman" w:hAnsi="Times New Roman" w:cs="Times New Roman"/>
          <w:sz w:val="24"/>
          <w:szCs w:val="24"/>
        </w:rPr>
        <w:t>tkowych zajęciach edukacyjnych;</w:t>
      </w:r>
    </w:p>
    <w:p w:rsidR="00E61CA1" w:rsidRDefault="00E61CA1" w:rsidP="00AC5F3D">
      <w:pPr>
        <w:numPr>
          <w:ilvl w:val="0"/>
          <w:numId w:val="26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C5F3D">
        <w:rPr>
          <w:rFonts w:ascii="Times New Roman" w:hAnsi="Times New Roman" w:cs="Times New Roman"/>
          <w:sz w:val="24"/>
          <w:szCs w:val="24"/>
        </w:rPr>
        <w:t xml:space="preserve">podczas innych działań związanych z doradztwem zawodowym realizowanych w szkole (jak np. szkolne targi edukacyjne, projekty edukacyjne, konkursy zawodoznawcze) </w:t>
      </w:r>
      <w:r w:rsidR="007063D2">
        <w:rPr>
          <w:rFonts w:ascii="Times New Roman" w:hAnsi="Times New Roman" w:cs="Times New Roman"/>
          <w:sz w:val="24"/>
          <w:szCs w:val="24"/>
        </w:rPr>
        <w:br/>
      </w:r>
      <w:r w:rsidRPr="00AC5F3D">
        <w:rPr>
          <w:rFonts w:ascii="Times New Roman" w:hAnsi="Times New Roman" w:cs="Times New Roman"/>
          <w:sz w:val="24"/>
          <w:szCs w:val="24"/>
        </w:rPr>
        <w:lastRenderedPageBreak/>
        <w:t xml:space="preserve">lub poza nią (np. udział w targach edukacyjnych, festiwalu zawodów, w wizytach zawodoznawczych w zakładach pracy). </w:t>
      </w:r>
    </w:p>
    <w:p w:rsidR="00F878B2" w:rsidRPr="00AC5F3D" w:rsidRDefault="00F878B2" w:rsidP="00F878B2">
      <w:pPr>
        <w:spacing w:after="1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61CA1" w:rsidRPr="00F878B2" w:rsidRDefault="00E61CA1" w:rsidP="00F878B2">
      <w:pPr>
        <w:pStyle w:val="Nagwek2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8B2">
        <w:rPr>
          <w:rFonts w:ascii="Times New Roman" w:hAnsi="Times New Roman" w:cs="Times New Roman"/>
          <w:b/>
          <w:color w:val="auto"/>
          <w:sz w:val="28"/>
          <w:szCs w:val="28"/>
        </w:rPr>
        <w:t>Realizatorzy działań związanych z doradztwem zawodowym</w:t>
      </w:r>
    </w:p>
    <w:p w:rsidR="00F878B2" w:rsidRDefault="00F878B2" w:rsidP="00E61CA1">
      <w:pPr>
        <w:spacing w:after="180"/>
        <w:ind w:right="136"/>
      </w:pPr>
    </w:p>
    <w:p w:rsidR="00E61CA1" w:rsidRPr="00F878B2" w:rsidRDefault="00F878B2" w:rsidP="00F878B2">
      <w:pPr>
        <w:spacing w:after="180" w:line="276" w:lineRule="auto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w Pawłosiowie</w:t>
      </w:r>
      <w:r w:rsidRPr="00AC5F3D">
        <w:rPr>
          <w:rFonts w:ascii="Times New Roman" w:hAnsi="Times New Roman" w:cs="Times New Roman"/>
          <w:sz w:val="24"/>
          <w:szCs w:val="24"/>
        </w:rPr>
        <w:t xml:space="preserve"> </w:t>
      </w:r>
      <w:r w:rsidR="00E61CA1" w:rsidRPr="00F878B2">
        <w:rPr>
          <w:rFonts w:ascii="Times New Roman" w:hAnsi="Times New Roman" w:cs="Times New Roman"/>
          <w:sz w:val="24"/>
          <w:szCs w:val="24"/>
        </w:rPr>
        <w:t xml:space="preserve">w realizację działań związanych z doradztwem zawodowym zaangażowani są wszyscy członkowie rady pedagogicznej: dyrektor, nauczyciele wychowawcy, nauczyciele (w tym nauczyciele </w:t>
      </w:r>
      <w:r>
        <w:rPr>
          <w:rFonts w:ascii="Times New Roman" w:hAnsi="Times New Roman" w:cs="Times New Roman"/>
          <w:sz w:val="24"/>
          <w:szCs w:val="24"/>
        </w:rPr>
        <w:t xml:space="preserve">Publicznego Przedszkola, oddziałów przedszkolnych, </w:t>
      </w:r>
      <w:r w:rsidR="00E61CA1" w:rsidRPr="00F878B2">
        <w:rPr>
          <w:rFonts w:ascii="Times New Roman" w:hAnsi="Times New Roman" w:cs="Times New Roman"/>
          <w:sz w:val="24"/>
          <w:szCs w:val="24"/>
        </w:rPr>
        <w:t>edukac</w:t>
      </w:r>
      <w:r>
        <w:rPr>
          <w:rFonts w:ascii="Times New Roman" w:hAnsi="Times New Roman" w:cs="Times New Roman"/>
          <w:sz w:val="24"/>
          <w:szCs w:val="24"/>
        </w:rPr>
        <w:t>ji wczesnoszkolnej), nauczyciele wychowawcy</w:t>
      </w:r>
      <w:r>
        <w:rPr>
          <w:rFonts w:ascii="Times New Roman" w:hAnsi="Times New Roman" w:cs="Times New Roman"/>
          <w:sz w:val="24"/>
          <w:szCs w:val="24"/>
        </w:rPr>
        <w:br/>
      </w:r>
      <w:r w:rsidR="00E61CA1" w:rsidRPr="00F878B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świetlicy szkolnej, nauczyciel </w:t>
      </w:r>
      <w:r w:rsidR="00E61CA1" w:rsidRPr="00F878B2">
        <w:rPr>
          <w:rFonts w:ascii="Times New Roman" w:hAnsi="Times New Roman" w:cs="Times New Roman"/>
          <w:sz w:val="24"/>
          <w:szCs w:val="24"/>
        </w:rPr>
        <w:t xml:space="preserve">bibliotekarz, specjaliści (m.in. pedagog, </w:t>
      </w:r>
      <w:r>
        <w:rPr>
          <w:rFonts w:ascii="Times New Roman" w:hAnsi="Times New Roman" w:cs="Times New Roman"/>
          <w:sz w:val="24"/>
          <w:szCs w:val="24"/>
        </w:rPr>
        <w:t>logopeda,</w:t>
      </w:r>
      <w:r w:rsidRPr="00F87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pielęgniarka szkolna)</w:t>
      </w:r>
      <w:r w:rsidR="00E61CA1" w:rsidRPr="00F87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CA1" w:rsidRPr="00F878B2" w:rsidRDefault="00E61CA1" w:rsidP="00F878B2">
      <w:pPr>
        <w:spacing w:after="171" w:line="276" w:lineRule="auto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Poniżej przedstawiono zakresy działań z obszaru doradztwa dla poszczególnych osób i formę organizacji wewnątrzszkolnego systemu doradztwa zawodowego.</w:t>
      </w:r>
    </w:p>
    <w:p w:rsidR="00E61CA1" w:rsidRPr="00F878B2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F878B2">
        <w:rPr>
          <w:rFonts w:ascii="Times New Roman" w:hAnsi="Times New Roman" w:cs="Times New Roman"/>
          <w:b/>
          <w:color w:val="auto"/>
        </w:rPr>
        <w:t>Dyrektor:</w:t>
      </w:r>
    </w:p>
    <w:p w:rsidR="00E61CA1" w:rsidRPr="00F878B2" w:rsidRDefault="00E61CA1" w:rsidP="00F878B2">
      <w:pPr>
        <w:numPr>
          <w:ilvl w:val="0"/>
          <w:numId w:val="2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odpowiada za organizację działań związanych z doradztwem zawodowym;</w:t>
      </w:r>
    </w:p>
    <w:p w:rsidR="00E61CA1" w:rsidRPr="00F878B2" w:rsidRDefault="00E61CA1" w:rsidP="00F878B2">
      <w:pPr>
        <w:numPr>
          <w:ilvl w:val="0"/>
          <w:numId w:val="2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współpracuje z </w:t>
      </w:r>
      <w:r w:rsidR="00586F42">
        <w:rPr>
          <w:rFonts w:ascii="Times New Roman" w:hAnsi="Times New Roman" w:cs="Times New Roman"/>
          <w:sz w:val="24"/>
          <w:szCs w:val="24"/>
        </w:rPr>
        <w:t>nauczycielami</w:t>
      </w:r>
      <w:r w:rsidRPr="00F878B2">
        <w:rPr>
          <w:rFonts w:ascii="Times New Roman" w:hAnsi="Times New Roman" w:cs="Times New Roman"/>
          <w:sz w:val="24"/>
          <w:szCs w:val="24"/>
        </w:rPr>
        <w:t xml:space="preserve"> w celu realizacji WSDZ;</w:t>
      </w:r>
    </w:p>
    <w:p w:rsidR="00E61CA1" w:rsidRPr="00F878B2" w:rsidRDefault="00E61CA1" w:rsidP="00F878B2">
      <w:pPr>
        <w:numPr>
          <w:ilvl w:val="0"/>
          <w:numId w:val="2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wspiera kontakty pomiędzy uczestnikami procesu orientacji zawodowej oraz doradztwa zawodowego w szkole a instytucjami zewnętrznymi;</w:t>
      </w:r>
    </w:p>
    <w:p w:rsidR="00E61CA1" w:rsidRPr="00F878B2" w:rsidRDefault="00E61CA1" w:rsidP="00F878B2">
      <w:pPr>
        <w:numPr>
          <w:ilvl w:val="0"/>
          <w:numId w:val="2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zapewnia warunki do realizowania w szkole zajęć orientacji zawodowej i doradztwa zawodowego;</w:t>
      </w:r>
    </w:p>
    <w:p w:rsidR="00E61CA1" w:rsidRPr="00F878B2" w:rsidRDefault="00E61CA1" w:rsidP="00F878B2">
      <w:pPr>
        <w:numPr>
          <w:ilvl w:val="0"/>
          <w:numId w:val="27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organizuje w szkole wspomaganie realizacji działań z zakresu orientacji zawodowej</w:t>
      </w:r>
      <w:r w:rsidR="00586F42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 xml:space="preserve"> i doradztwa zawodowego poprzez planowanie i przeprowadzanie działań mających</w:t>
      </w:r>
      <w:r w:rsidR="007063D2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 xml:space="preserve"> na celu poprawę jakości pracy placówki w tym obszarze. </w:t>
      </w:r>
    </w:p>
    <w:p w:rsidR="00E61CA1" w:rsidRPr="007D290B" w:rsidRDefault="00586F42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t>Nauczyciel - d</w:t>
      </w:r>
      <w:r w:rsidR="00E61CA1" w:rsidRPr="007D290B">
        <w:rPr>
          <w:rFonts w:ascii="Times New Roman" w:hAnsi="Times New Roman" w:cs="Times New Roman"/>
          <w:b/>
          <w:color w:val="auto"/>
        </w:rPr>
        <w:t>oradca zawodowy: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określa mocne strony, predyspozycje, zainteresowania i uzdolnienia uczniów;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pomaga uczniom w planowaniu kształcenia i kariery zawodowej;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prowadzi zajęcia z zakresu orientacji zawodowej i doradztwa zawodowego oraz zajęcia związane z wyborem kierunku kształcenia i zawodu;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wspiera nauczycieli, wychowawców, specjalistów i rodziców w realizacji działań związanych z doradztwem zawodowym;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gromadzi, aktualizuje i udostępnia informacje edukacyjne i zawodowe właściwe dla danego poziomu kształcenia;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współpracuje z dyrektorem szkoły, realizując zadania związane z orientacją zawodową </w:t>
      </w:r>
      <w:r w:rsidR="007D290B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>i doradztwem zawodowym;</w:t>
      </w:r>
    </w:p>
    <w:p w:rsidR="00E61CA1" w:rsidRPr="00F878B2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wspólnie</w:t>
      </w:r>
      <w:r w:rsidR="007D290B">
        <w:rPr>
          <w:rFonts w:ascii="Times New Roman" w:hAnsi="Times New Roman" w:cs="Times New Roman"/>
          <w:sz w:val="24"/>
          <w:szCs w:val="24"/>
        </w:rPr>
        <w:t xml:space="preserve"> z zespołem przygotowuje coroczny plan</w:t>
      </w:r>
      <w:r w:rsidRPr="00F878B2">
        <w:rPr>
          <w:rFonts w:ascii="Times New Roman" w:hAnsi="Times New Roman" w:cs="Times New Roman"/>
          <w:sz w:val="24"/>
          <w:szCs w:val="24"/>
        </w:rPr>
        <w:t xml:space="preserve"> </w:t>
      </w:r>
      <w:r w:rsidR="007D290B">
        <w:rPr>
          <w:rFonts w:ascii="Times New Roman" w:hAnsi="Times New Roman" w:cs="Times New Roman"/>
          <w:sz w:val="24"/>
          <w:szCs w:val="24"/>
        </w:rPr>
        <w:t>realizacji doradztwa zawodowego;</w:t>
      </w:r>
    </w:p>
    <w:p w:rsidR="00E61CA1" w:rsidRDefault="00E61CA1" w:rsidP="00F878B2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gromadzi, aktualizuje i udostępnia zasoby związane z orientacją zawodową oraz doradztwem zawodowym;</w:t>
      </w:r>
    </w:p>
    <w:p w:rsidR="00E61CA1" w:rsidRPr="007D290B" w:rsidRDefault="00E61CA1" w:rsidP="007D290B">
      <w:pPr>
        <w:numPr>
          <w:ilvl w:val="0"/>
          <w:numId w:val="2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D290B">
        <w:rPr>
          <w:rFonts w:ascii="Times New Roman" w:hAnsi="Times New Roman" w:cs="Times New Roman"/>
          <w:sz w:val="24"/>
          <w:szCs w:val="24"/>
        </w:rPr>
        <w:t>współpracuje ze specjalistami z poradni psychologiczno-pedagogicznych, instytucjami działającymi na rynku pracy i partnerami z otoczenia społeczno-gospodarczego w celu realizacji działań z zakresu doradztwa zawodowego.</w:t>
      </w:r>
    </w:p>
    <w:p w:rsidR="00E61CA1" w:rsidRPr="007D290B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lastRenderedPageBreak/>
        <w:t>Wychowawcy:</w:t>
      </w:r>
    </w:p>
    <w:p w:rsidR="00E61CA1" w:rsidRPr="00F878B2" w:rsidRDefault="00E61CA1" w:rsidP="00F878B2">
      <w:pPr>
        <w:numPr>
          <w:ilvl w:val="0"/>
          <w:numId w:val="2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 w:rsidR="00E61CA1" w:rsidRPr="00F878B2" w:rsidRDefault="00E61CA1" w:rsidP="00F878B2">
      <w:pPr>
        <w:numPr>
          <w:ilvl w:val="0"/>
          <w:numId w:val="2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eksponują w trakcie bieżącej pracy z uczniami związ</w:t>
      </w:r>
      <w:r w:rsidR="007D290B">
        <w:rPr>
          <w:rFonts w:ascii="Times New Roman" w:hAnsi="Times New Roman" w:cs="Times New Roman"/>
          <w:sz w:val="24"/>
          <w:szCs w:val="24"/>
        </w:rPr>
        <w:t>ki realizowanych treści naucza</w:t>
      </w:r>
      <w:r w:rsidRPr="00F878B2">
        <w:rPr>
          <w:rFonts w:ascii="Times New Roman" w:hAnsi="Times New Roman" w:cs="Times New Roman"/>
          <w:sz w:val="24"/>
          <w:szCs w:val="24"/>
        </w:rPr>
        <w:t xml:space="preserve">nia </w:t>
      </w:r>
      <w:r w:rsidR="007D290B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>z treściami programowymi orientacji zawodowej i doradztwa zawodowego;</w:t>
      </w:r>
    </w:p>
    <w:p w:rsidR="00E61CA1" w:rsidRPr="00F878B2" w:rsidRDefault="00E61CA1" w:rsidP="00F878B2">
      <w:pPr>
        <w:numPr>
          <w:ilvl w:val="0"/>
          <w:numId w:val="2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włączają do swoich planów wychowawczych zagadnienia z zakresu orientacji zawodowej i doradztwa zawodowego;</w:t>
      </w:r>
    </w:p>
    <w:p w:rsidR="00E61CA1" w:rsidRPr="00F878B2" w:rsidRDefault="00E61CA1" w:rsidP="00F878B2">
      <w:pPr>
        <w:numPr>
          <w:ilvl w:val="0"/>
          <w:numId w:val="2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realizują tematy związane z orientacją zawodową i doradztwem zawodowym na godzinach wychowawczych;</w:t>
      </w:r>
    </w:p>
    <w:p w:rsidR="00E61CA1" w:rsidRPr="00F878B2" w:rsidRDefault="00E61CA1" w:rsidP="00F878B2">
      <w:pPr>
        <w:numPr>
          <w:ilvl w:val="0"/>
          <w:numId w:val="2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wskazują uczniom specjalistów, którzy mogą udzielać wsparcia w planowaniu kariery zawodowej;</w:t>
      </w:r>
    </w:p>
    <w:p w:rsidR="00E61CA1" w:rsidRPr="00F878B2" w:rsidRDefault="00E61CA1" w:rsidP="00F878B2">
      <w:pPr>
        <w:numPr>
          <w:ilvl w:val="0"/>
          <w:numId w:val="2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współpracują z rodzicami w zakresie planowania ścieżki kariery edukacyjno-zawodowej ich dzieci;</w:t>
      </w:r>
    </w:p>
    <w:p w:rsidR="00E61CA1" w:rsidRPr="00F878B2" w:rsidRDefault="00E61CA1" w:rsidP="00F878B2">
      <w:pPr>
        <w:numPr>
          <w:ilvl w:val="0"/>
          <w:numId w:val="29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współpracują z doradcą zawodowym oraz innymi nauczycielami i specjalistami </w:t>
      </w:r>
      <w:r w:rsidR="007D290B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>w zakresie realizacji działań związanych z doradztwem zawodowym.</w:t>
      </w:r>
    </w:p>
    <w:p w:rsidR="00E61CA1" w:rsidRPr="007D290B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t xml:space="preserve">Nauczyciele (w tym nauczyciele </w:t>
      </w:r>
      <w:r w:rsidR="007D290B">
        <w:rPr>
          <w:rFonts w:ascii="Times New Roman" w:hAnsi="Times New Roman" w:cs="Times New Roman"/>
          <w:b/>
          <w:color w:val="auto"/>
        </w:rPr>
        <w:t>wychowania przedszkolnego i edukacji</w:t>
      </w:r>
      <w:r w:rsidR="007D290B">
        <w:rPr>
          <w:rFonts w:ascii="Times New Roman" w:hAnsi="Times New Roman" w:cs="Times New Roman"/>
          <w:b/>
          <w:color w:val="auto"/>
        </w:rPr>
        <w:br/>
        <w:t xml:space="preserve">       </w:t>
      </w:r>
      <w:r w:rsidRPr="007D290B">
        <w:rPr>
          <w:rFonts w:ascii="Times New Roman" w:hAnsi="Times New Roman" w:cs="Times New Roman"/>
          <w:b/>
          <w:color w:val="auto"/>
        </w:rPr>
        <w:t>wczesnoszkolnej):</w:t>
      </w:r>
    </w:p>
    <w:p w:rsidR="00E61CA1" w:rsidRPr="00F878B2" w:rsidRDefault="00E61CA1" w:rsidP="00F878B2">
      <w:pPr>
        <w:numPr>
          <w:ilvl w:val="0"/>
          <w:numId w:val="3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 w:rsidR="00E61CA1" w:rsidRPr="00F878B2" w:rsidRDefault="00E61CA1" w:rsidP="00F878B2">
      <w:pPr>
        <w:numPr>
          <w:ilvl w:val="0"/>
          <w:numId w:val="3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eksponują w trakcie bieżącej pracy z uczniami związ</w:t>
      </w:r>
      <w:r w:rsidR="007D290B">
        <w:rPr>
          <w:rFonts w:ascii="Times New Roman" w:hAnsi="Times New Roman" w:cs="Times New Roman"/>
          <w:sz w:val="24"/>
          <w:szCs w:val="24"/>
        </w:rPr>
        <w:t>ki realizowanych treści naucza</w:t>
      </w:r>
      <w:r w:rsidRPr="00F878B2">
        <w:rPr>
          <w:rFonts w:ascii="Times New Roman" w:hAnsi="Times New Roman" w:cs="Times New Roman"/>
          <w:sz w:val="24"/>
          <w:szCs w:val="24"/>
        </w:rPr>
        <w:t xml:space="preserve">nia </w:t>
      </w:r>
      <w:r w:rsidR="007D290B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>z treściami programowymi orientacji zawodowej i doradztwa zawodowego;</w:t>
      </w:r>
    </w:p>
    <w:p w:rsidR="00E61CA1" w:rsidRPr="00F878B2" w:rsidRDefault="00E61CA1" w:rsidP="00F878B2">
      <w:pPr>
        <w:numPr>
          <w:ilvl w:val="0"/>
          <w:numId w:val="3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współpracują z wychowawcami klas w zakresie realizowania zajęć orientacji zawodowej </w:t>
      </w:r>
      <w:r w:rsidR="007D290B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>i doradztwa zawodowego dla uczniów;</w:t>
      </w:r>
    </w:p>
    <w:p w:rsidR="00E61CA1" w:rsidRPr="00F878B2" w:rsidRDefault="00E61CA1" w:rsidP="00F878B2">
      <w:pPr>
        <w:numPr>
          <w:ilvl w:val="0"/>
          <w:numId w:val="3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przygotowują uczniów do udziału w konkursach np. zawodoznawczych;</w:t>
      </w:r>
    </w:p>
    <w:p w:rsidR="00E61CA1" w:rsidRPr="00F878B2" w:rsidRDefault="00E61CA1" w:rsidP="00F878B2">
      <w:pPr>
        <w:numPr>
          <w:ilvl w:val="0"/>
          <w:numId w:val="3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prowadzą koła zainteresowań, zajęcia dodatkowe;</w:t>
      </w:r>
    </w:p>
    <w:p w:rsidR="00E61CA1" w:rsidRPr="00F878B2" w:rsidRDefault="00E61CA1" w:rsidP="00F878B2">
      <w:pPr>
        <w:numPr>
          <w:ilvl w:val="0"/>
          <w:numId w:val="3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organizują w sali </w:t>
      </w:r>
      <w:r w:rsidR="007D290B">
        <w:rPr>
          <w:rFonts w:ascii="Times New Roman" w:hAnsi="Times New Roman" w:cs="Times New Roman"/>
          <w:sz w:val="24"/>
          <w:szCs w:val="24"/>
        </w:rPr>
        <w:t xml:space="preserve">oddziału przedszkolnego i </w:t>
      </w:r>
      <w:r w:rsidRPr="00F878B2">
        <w:rPr>
          <w:rFonts w:ascii="Times New Roman" w:hAnsi="Times New Roman" w:cs="Times New Roman"/>
          <w:sz w:val="24"/>
          <w:szCs w:val="24"/>
        </w:rPr>
        <w:t>edukacji wczesnoszkolnej kąciki zawodoznawcze;</w:t>
      </w:r>
    </w:p>
    <w:p w:rsidR="00E61CA1" w:rsidRPr="00F878B2" w:rsidRDefault="00E61CA1" w:rsidP="00F878B2">
      <w:pPr>
        <w:numPr>
          <w:ilvl w:val="0"/>
          <w:numId w:val="30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współpracują z innymi nauczycielami i specjalistami w zakresie realizacji działań związanych z doradztwem zawodowym.</w:t>
      </w:r>
    </w:p>
    <w:p w:rsidR="00E61CA1" w:rsidRPr="007D290B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t xml:space="preserve">Specjaliści: </w:t>
      </w:r>
    </w:p>
    <w:p w:rsidR="00E61CA1" w:rsidRPr="00F878B2" w:rsidRDefault="00E61CA1" w:rsidP="00F878B2">
      <w:pPr>
        <w:numPr>
          <w:ilvl w:val="0"/>
          <w:numId w:val="31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określają mocne strony, predyspozycje, zainteresowania i uzdolnienia uczniów;</w:t>
      </w:r>
    </w:p>
    <w:p w:rsidR="00E61CA1" w:rsidRPr="00F878B2" w:rsidRDefault="00E61CA1" w:rsidP="00F878B2">
      <w:pPr>
        <w:numPr>
          <w:ilvl w:val="0"/>
          <w:numId w:val="31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włączają treści z zakresu orientacji zawodowej i </w:t>
      </w:r>
      <w:r w:rsidR="007D290B">
        <w:rPr>
          <w:rFonts w:ascii="Times New Roman" w:hAnsi="Times New Roman" w:cs="Times New Roman"/>
          <w:sz w:val="24"/>
          <w:szCs w:val="24"/>
        </w:rPr>
        <w:t xml:space="preserve">doradztwa </w:t>
      </w:r>
      <w:r w:rsidRPr="00F878B2">
        <w:rPr>
          <w:rFonts w:ascii="Times New Roman" w:hAnsi="Times New Roman" w:cs="Times New Roman"/>
          <w:sz w:val="24"/>
          <w:szCs w:val="24"/>
        </w:rPr>
        <w:t>zawodowego w prowadzone przez siebie zajęcia dla uczniów;</w:t>
      </w:r>
    </w:p>
    <w:p w:rsidR="00E61CA1" w:rsidRPr="00F878B2" w:rsidRDefault="00E61CA1" w:rsidP="00F878B2">
      <w:pPr>
        <w:numPr>
          <w:ilvl w:val="0"/>
          <w:numId w:val="31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współpracują z wychowawcami klas w ramach realizowania działań z zakresu orientacji zawodowej i doradztwa zawodowego dla uczniów;</w:t>
      </w:r>
    </w:p>
    <w:p w:rsidR="00E61CA1" w:rsidRPr="00F878B2" w:rsidRDefault="00E61CA1" w:rsidP="00F878B2">
      <w:pPr>
        <w:numPr>
          <w:ilvl w:val="0"/>
          <w:numId w:val="31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włączają się w proces podejmowania przez uczniów decyzji edukacyjnych i zawodowych (informacje dotyczące ucznia wynikające z pracy specjalisty);</w:t>
      </w:r>
    </w:p>
    <w:p w:rsidR="00E61CA1" w:rsidRPr="00F878B2" w:rsidRDefault="00E61CA1" w:rsidP="00F878B2">
      <w:pPr>
        <w:numPr>
          <w:ilvl w:val="0"/>
          <w:numId w:val="31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współpracują z innymi nauczycielami i specjalistami w zakresie realizacji działań związanych z doradztwem zawodowym.</w:t>
      </w:r>
    </w:p>
    <w:p w:rsidR="00E61CA1" w:rsidRPr="007D290B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t xml:space="preserve">Nauczyciele-wychowawcy w świetlicy szkolnej: </w:t>
      </w:r>
    </w:p>
    <w:p w:rsidR="00E61CA1" w:rsidRPr="00F878B2" w:rsidRDefault="00E61CA1" w:rsidP="00F878B2">
      <w:pPr>
        <w:numPr>
          <w:ilvl w:val="0"/>
          <w:numId w:val="3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włączają w zajęcia realizowane w świetlicy szkolnej treści z zakresu orientacji  zawodowej;</w:t>
      </w:r>
    </w:p>
    <w:p w:rsidR="00E61CA1" w:rsidRDefault="00E61CA1" w:rsidP="00F878B2">
      <w:pPr>
        <w:numPr>
          <w:ilvl w:val="0"/>
          <w:numId w:val="3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organizują w sali kąciki zawodoznawcze;</w:t>
      </w:r>
    </w:p>
    <w:p w:rsidR="00E61CA1" w:rsidRPr="007D290B" w:rsidRDefault="00E61CA1" w:rsidP="007D290B">
      <w:pPr>
        <w:numPr>
          <w:ilvl w:val="0"/>
          <w:numId w:val="3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D290B">
        <w:rPr>
          <w:rFonts w:ascii="Times New Roman" w:hAnsi="Times New Roman" w:cs="Times New Roman"/>
          <w:sz w:val="24"/>
          <w:szCs w:val="24"/>
        </w:rPr>
        <w:lastRenderedPageBreak/>
        <w:t>rozpoznają i wspierają w rozwoju zdolności i uzdolnienia uczniów;</w:t>
      </w:r>
    </w:p>
    <w:p w:rsidR="00E61CA1" w:rsidRPr="00F878B2" w:rsidRDefault="00E61CA1" w:rsidP="00F878B2">
      <w:pPr>
        <w:numPr>
          <w:ilvl w:val="0"/>
          <w:numId w:val="3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wskazują uczniom specjalistów, którzy mogą udzielać wsparcia w wyborz</w:t>
      </w:r>
      <w:r w:rsidR="007D290B">
        <w:rPr>
          <w:rFonts w:ascii="Times New Roman" w:hAnsi="Times New Roman" w:cs="Times New Roman"/>
          <w:sz w:val="24"/>
          <w:szCs w:val="24"/>
        </w:rPr>
        <w:t>e kierunku kształcenia i zawodu.</w:t>
      </w:r>
    </w:p>
    <w:p w:rsidR="00E61CA1" w:rsidRPr="007D290B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t>Nauczyciel-bibliotekarz:</w:t>
      </w:r>
    </w:p>
    <w:p w:rsidR="00E61CA1" w:rsidRPr="00F878B2" w:rsidRDefault="00E61CA1" w:rsidP="00F878B2">
      <w:pPr>
        <w:numPr>
          <w:ilvl w:val="0"/>
          <w:numId w:val="3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współpracuje z innymi nauczycielami i specjalistami w zakresie realizacji działań związanych z doradztwem zawodowym;</w:t>
      </w:r>
    </w:p>
    <w:p w:rsidR="00E61CA1" w:rsidRPr="00F878B2" w:rsidRDefault="00E61CA1" w:rsidP="00F878B2">
      <w:pPr>
        <w:numPr>
          <w:ilvl w:val="0"/>
          <w:numId w:val="3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opracowuje, aktualizuje i udostępnia zasoby dotyczące doradztwa zawodowego;</w:t>
      </w:r>
    </w:p>
    <w:p w:rsidR="00E61CA1" w:rsidRPr="00F878B2" w:rsidRDefault="00E61CA1" w:rsidP="00F878B2">
      <w:pPr>
        <w:numPr>
          <w:ilvl w:val="0"/>
          <w:numId w:val="33"/>
        </w:numPr>
        <w:spacing w:after="172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włącza się w organizowane przez szkołę i instytucje zewnętrzne wydarzenia z zakresu doradztwa zawodowego.</w:t>
      </w:r>
    </w:p>
    <w:p w:rsidR="00E61CA1" w:rsidRPr="007D290B" w:rsidRDefault="00E61CA1" w:rsidP="00F878B2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7D290B">
        <w:rPr>
          <w:rFonts w:ascii="Times New Roman" w:hAnsi="Times New Roman" w:cs="Times New Roman"/>
          <w:b/>
          <w:color w:val="auto"/>
        </w:rPr>
        <w:t>Inne osoby zatrudnione w szkole</w:t>
      </w:r>
      <w:r w:rsidR="007D290B" w:rsidRPr="007D290B">
        <w:rPr>
          <w:rFonts w:ascii="Times New Roman" w:eastAsia="Calibri" w:hAnsi="Times New Roman" w:cs="Times New Roman"/>
          <w:b/>
          <w:color w:val="auto"/>
        </w:rPr>
        <w:t xml:space="preserve">, </w:t>
      </w:r>
      <w:r w:rsidRPr="007D290B">
        <w:rPr>
          <w:rFonts w:ascii="Times New Roman" w:hAnsi="Times New Roman" w:cs="Times New Roman"/>
          <w:b/>
          <w:color w:val="auto"/>
        </w:rPr>
        <w:t xml:space="preserve">np. pielęgniarka: </w:t>
      </w:r>
    </w:p>
    <w:p w:rsidR="00E61CA1" w:rsidRPr="00F878B2" w:rsidRDefault="00E61CA1" w:rsidP="00F878B2">
      <w:pPr>
        <w:numPr>
          <w:ilvl w:val="0"/>
          <w:numId w:val="3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współpracuje z doradcą zawodowym oraz nauczycielami i specjalistami w zakresie realizacji działań związanych z doradztwem zawodowym;</w:t>
      </w:r>
    </w:p>
    <w:p w:rsidR="00E61CA1" w:rsidRPr="00F878B2" w:rsidRDefault="00E61CA1" w:rsidP="00F878B2">
      <w:pPr>
        <w:numPr>
          <w:ilvl w:val="0"/>
          <w:numId w:val="34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>udziela informacji o kwestiach zdrowotnych ważnych w kontekście zawodów wybieranych przez uczniów;</w:t>
      </w:r>
    </w:p>
    <w:p w:rsidR="00E61CA1" w:rsidRPr="00F878B2" w:rsidRDefault="00E61CA1" w:rsidP="00F878B2">
      <w:pPr>
        <w:numPr>
          <w:ilvl w:val="0"/>
          <w:numId w:val="34"/>
        </w:numPr>
        <w:spacing w:after="18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F878B2">
        <w:rPr>
          <w:rFonts w:ascii="Times New Roman" w:hAnsi="Times New Roman" w:cs="Times New Roman"/>
          <w:sz w:val="24"/>
          <w:szCs w:val="24"/>
        </w:rPr>
        <w:t xml:space="preserve">organizuje dla uczniów spotkania dotyczące dbania o zdrowie i bezpieczeństwo </w:t>
      </w:r>
      <w:r w:rsidR="007063D2">
        <w:rPr>
          <w:rFonts w:ascii="Times New Roman" w:hAnsi="Times New Roman" w:cs="Times New Roman"/>
          <w:sz w:val="24"/>
          <w:szCs w:val="24"/>
        </w:rPr>
        <w:br/>
      </w:r>
      <w:r w:rsidRPr="00F878B2">
        <w:rPr>
          <w:rFonts w:ascii="Times New Roman" w:hAnsi="Times New Roman" w:cs="Times New Roman"/>
          <w:sz w:val="24"/>
          <w:szCs w:val="24"/>
        </w:rPr>
        <w:t>oraz kształtowania właściwych nawyków – adekwatnych do zawodów wybieranych przez uczniów.</w:t>
      </w:r>
    </w:p>
    <w:p w:rsidR="00F878B2" w:rsidRDefault="00F878B2" w:rsidP="00F878B2">
      <w:pPr>
        <w:spacing w:after="174" w:line="276" w:lineRule="auto"/>
        <w:ind w:right="252"/>
        <w:jc w:val="both"/>
      </w:pPr>
    </w:p>
    <w:p w:rsidR="00E61CA1" w:rsidRPr="00F878B2" w:rsidRDefault="00F878B2" w:rsidP="00F878B2">
      <w:pPr>
        <w:spacing w:after="174" w:line="276" w:lineRule="auto"/>
        <w:ind w:right="252"/>
        <w:jc w:val="both"/>
        <w:rPr>
          <w:rFonts w:ascii="Times New Roman" w:hAnsi="Times New Roman" w:cs="Times New Roman"/>
        </w:rPr>
      </w:pPr>
      <w:r w:rsidRPr="00F878B2">
        <w:rPr>
          <w:rFonts w:ascii="Times New Roman" w:eastAsia="Calibri" w:hAnsi="Times New Roman" w:cs="Times New Roman"/>
          <w:b/>
          <w:sz w:val="28"/>
        </w:rPr>
        <w:t>VI</w:t>
      </w:r>
      <w:r w:rsidR="00E61CA1" w:rsidRPr="00F878B2">
        <w:rPr>
          <w:rFonts w:ascii="Times New Roman" w:eastAsia="Calibri" w:hAnsi="Times New Roman" w:cs="Times New Roman"/>
          <w:b/>
          <w:sz w:val="28"/>
        </w:rPr>
        <w:t xml:space="preserve">. Zasoby materialne przydatne w realizacji działań związanych </w:t>
      </w:r>
      <w:r>
        <w:rPr>
          <w:rFonts w:ascii="Times New Roman" w:eastAsia="Calibri" w:hAnsi="Times New Roman" w:cs="Times New Roman"/>
          <w:b/>
          <w:sz w:val="28"/>
        </w:rPr>
        <w:br/>
        <w:t xml:space="preserve">        </w:t>
      </w:r>
      <w:r w:rsidR="00E61CA1" w:rsidRPr="00F878B2">
        <w:rPr>
          <w:rFonts w:ascii="Times New Roman" w:eastAsia="Calibri" w:hAnsi="Times New Roman" w:cs="Times New Roman"/>
          <w:b/>
          <w:sz w:val="28"/>
        </w:rPr>
        <w:t>z doradztwem zawodowym</w:t>
      </w:r>
    </w:p>
    <w:p w:rsidR="00E61CA1" w:rsidRPr="00B76910" w:rsidRDefault="00E61CA1" w:rsidP="00B76910">
      <w:pPr>
        <w:spacing w:after="180" w:line="276" w:lineRule="auto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Zajęcia z zakresu doradztwa zawodowego są realizowane </w:t>
      </w:r>
      <w:r w:rsidR="00B76910" w:rsidRPr="00B76910">
        <w:rPr>
          <w:rFonts w:ascii="Times New Roman" w:hAnsi="Times New Roman" w:cs="Times New Roman"/>
          <w:sz w:val="24"/>
          <w:szCs w:val="24"/>
        </w:rPr>
        <w:t xml:space="preserve">w </w:t>
      </w:r>
      <w:r w:rsidRPr="00B76910">
        <w:rPr>
          <w:rFonts w:ascii="Times New Roman" w:hAnsi="Times New Roman" w:cs="Times New Roman"/>
          <w:sz w:val="24"/>
          <w:szCs w:val="24"/>
        </w:rPr>
        <w:t>sali, w której znajduje się komputer z dostępem do Interne</w:t>
      </w:r>
      <w:r w:rsidR="00B76910" w:rsidRPr="00B76910">
        <w:rPr>
          <w:rFonts w:ascii="Times New Roman" w:hAnsi="Times New Roman" w:cs="Times New Roman"/>
          <w:sz w:val="24"/>
          <w:szCs w:val="24"/>
        </w:rPr>
        <w:t>tu oraz rzutnik multimedialny. Nauczyciel - d</w:t>
      </w:r>
      <w:r w:rsidRPr="00B76910">
        <w:rPr>
          <w:rFonts w:ascii="Times New Roman" w:hAnsi="Times New Roman" w:cs="Times New Roman"/>
          <w:sz w:val="24"/>
          <w:szCs w:val="24"/>
        </w:rPr>
        <w:t>oradca zawodowy ma zapewniony dostęp do pracowni komputerowej w celu prowadzenia zajęć grupowych. Uczniowie mają dostęp do komputerów, na których zains</w:t>
      </w:r>
      <w:r w:rsidR="00B76910" w:rsidRPr="00B76910">
        <w:rPr>
          <w:rFonts w:ascii="Times New Roman" w:hAnsi="Times New Roman" w:cs="Times New Roman"/>
          <w:sz w:val="24"/>
          <w:szCs w:val="24"/>
        </w:rPr>
        <w:t>talowane są programy edukacyjne.</w:t>
      </w:r>
    </w:p>
    <w:p w:rsidR="00B76910" w:rsidRDefault="00B76910" w:rsidP="00E61CA1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1CA1" w:rsidRPr="00B76910" w:rsidRDefault="00B76910" w:rsidP="00E61CA1">
      <w:pPr>
        <w:pStyle w:val="Nagwek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76910">
        <w:rPr>
          <w:rFonts w:ascii="Times New Roman" w:hAnsi="Times New Roman" w:cs="Times New Roman"/>
          <w:b/>
          <w:color w:val="auto"/>
          <w:sz w:val="28"/>
          <w:szCs w:val="28"/>
        </w:rPr>
        <w:t>VII</w:t>
      </w:r>
      <w:r w:rsidR="00E61CA1" w:rsidRPr="00B76910">
        <w:rPr>
          <w:rFonts w:ascii="Times New Roman" w:hAnsi="Times New Roman" w:cs="Times New Roman"/>
          <w:b/>
          <w:color w:val="auto"/>
          <w:sz w:val="28"/>
          <w:szCs w:val="28"/>
        </w:rPr>
        <w:t>.  Sojusznicy – sieć współpracy</w:t>
      </w:r>
    </w:p>
    <w:p w:rsidR="00B76910" w:rsidRDefault="00B76910" w:rsidP="00B76910">
      <w:pPr>
        <w:spacing w:after="17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61CA1" w:rsidRPr="00B76910">
        <w:rPr>
          <w:rFonts w:ascii="Times New Roman" w:hAnsi="Times New Roman" w:cs="Times New Roman"/>
          <w:sz w:val="24"/>
          <w:szCs w:val="24"/>
        </w:rPr>
        <w:t>Zgodnie z obowiązującymi przepisami prawa w</w:t>
      </w:r>
      <w:r>
        <w:rPr>
          <w:rFonts w:ascii="Times New Roman" w:hAnsi="Times New Roman" w:cs="Times New Roman"/>
          <w:sz w:val="24"/>
          <w:szCs w:val="24"/>
        </w:rPr>
        <w:t xml:space="preserve">sparcie merytoryczne dla szkół </w:t>
      </w:r>
      <w:r w:rsidR="00E61CA1" w:rsidRPr="00B76910">
        <w:rPr>
          <w:rFonts w:ascii="Times New Roman" w:hAnsi="Times New Roman" w:cs="Times New Roman"/>
          <w:sz w:val="24"/>
          <w:szCs w:val="24"/>
        </w:rPr>
        <w:t xml:space="preserve">stanowią: poradnie psychologiczno-pedagogiczne, ośrodki doskonalenia nauczycieli, biblioteki pedagogiczne i centra kształcenia praktycznego. </w:t>
      </w:r>
    </w:p>
    <w:p w:rsidR="00E61CA1" w:rsidRPr="00B76910" w:rsidRDefault="00B76910" w:rsidP="00B76910">
      <w:pPr>
        <w:spacing w:after="17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Pawłosiowie współpracuje z następującymi instytucjami, placówkami</w:t>
      </w:r>
      <w:r w:rsidR="00E61CA1" w:rsidRPr="00B769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itd.</w:t>
      </w:r>
      <w:r w:rsidR="00E61CA1" w:rsidRPr="00B76910">
        <w:rPr>
          <w:rFonts w:ascii="Times New Roman" w:hAnsi="Times New Roman" w:cs="Times New Roman"/>
          <w:sz w:val="24"/>
          <w:szCs w:val="24"/>
        </w:rPr>
        <w:t xml:space="preserve">, które mogą być angażowane w działania kierowane do trzech grup adresatów: </w:t>
      </w:r>
      <w:r>
        <w:rPr>
          <w:rFonts w:ascii="Times New Roman" w:hAnsi="Times New Roman" w:cs="Times New Roman"/>
          <w:sz w:val="24"/>
          <w:szCs w:val="24"/>
        </w:rPr>
        <w:t>uczniów, nauczycieli i rodziców:</w:t>
      </w:r>
      <w:r w:rsidR="00E61CA1" w:rsidRPr="00B7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A1" w:rsidRPr="004A7F14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4A7F14">
        <w:rPr>
          <w:rFonts w:ascii="Times New Roman" w:hAnsi="Times New Roman" w:cs="Times New Roman"/>
          <w:b/>
          <w:color w:val="auto"/>
        </w:rPr>
        <w:t>Poradnie psychologiczno-pedagogiczne (PPP):</w:t>
      </w:r>
    </w:p>
    <w:p w:rsidR="00E61CA1" w:rsidRPr="00B76910" w:rsidRDefault="00E61CA1" w:rsidP="00B76910">
      <w:pPr>
        <w:numPr>
          <w:ilvl w:val="0"/>
          <w:numId w:val="3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diagnozowanie predyspozycji, zainteresowań zawodowych uczniów;</w:t>
      </w:r>
    </w:p>
    <w:p w:rsidR="00E61CA1" w:rsidRPr="00B76910" w:rsidRDefault="00E61CA1" w:rsidP="00B76910">
      <w:pPr>
        <w:numPr>
          <w:ilvl w:val="0"/>
          <w:numId w:val="3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udzielanie pomocy w wyborze kierunku kształcenia i zawodu oraz planowaniu kształcenia i kariery;</w:t>
      </w:r>
    </w:p>
    <w:p w:rsidR="00E61CA1" w:rsidRPr="00B76910" w:rsidRDefault="00E61CA1" w:rsidP="00B76910">
      <w:pPr>
        <w:numPr>
          <w:ilvl w:val="0"/>
          <w:numId w:val="3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prowadzenie dla uczniów zajęć grupowych z doradztwa zawodowego;</w:t>
      </w:r>
    </w:p>
    <w:p w:rsidR="00E61CA1" w:rsidRPr="00B76910" w:rsidRDefault="00E61CA1" w:rsidP="00B76910">
      <w:pPr>
        <w:numPr>
          <w:ilvl w:val="0"/>
          <w:numId w:val="35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lastRenderedPageBreak/>
        <w:t>prowadzenie dla pracowników szkół szk</w:t>
      </w:r>
      <w:r w:rsidR="00B76910">
        <w:rPr>
          <w:rFonts w:ascii="Times New Roman" w:hAnsi="Times New Roman" w:cs="Times New Roman"/>
          <w:sz w:val="24"/>
          <w:szCs w:val="24"/>
        </w:rPr>
        <w:t>oleń, kursów, szkoleniowych rad pedagogicznych.</w:t>
      </w:r>
    </w:p>
    <w:p w:rsidR="00E61CA1" w:rsidRPr="00B76910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B76910">
        <w:rPr>
          <w:rFonts w:ascii="Times New Roman" w:hAnsi="Times New Roman" w:cs="Times New Roman"/>
          <w:b/>
          <w:color w:val="auto"/>
        </w:rPr>
        <w:t>Ośr</w:t>
      </w:r>
      <w:r w:rsidR="00B76910" w:rsidRPr="00B76910">
        <w:rPr>
          <w:rFonts w:ascii="Times New Roman" w:hAnsi="Times New Roman" w:cs="Times New Roman"/>
          <w:b/>
          <w:color w:val="auto"/>
        </w:rPr>
        <w:t>odki doskonalenia nauczycieli (PCE</w:t>
      </w:r>
      <w:r w:rsidRPr="00B76910">
        <w:rPr>
          <w:rFonts w:ascii="Times New Roman" w:hAnsi="Times New Roman" w:cs="Times New Roman"/>
          <w:b/>
          <w:color w:val="auto"/>
        </w:rPr>
        <w:t>N):</w:t>
      </w:r>
    </w:p>
    <w:p w:rsidR="00E61CA1" w:rsidRPr="00B76910" w:rsidRDefault="00E61CA1" w:rsidP="00B76910">
      <w:pPr>
        <w:numPr>
          <w:ilvl w:val="0"/>
          <w:numId w:val="36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organizowanie i prowadzenie szkoleń, kursów, konferencji dla </w:t>
      </w:r>
      <w:r w:rsidR="00B76910">
        <w:rPr>
          <w:rFonts w:ascii="Times New Roman" w:hAnsi="Times New Roman" w:cs="Times New Roman"/>
          <w:sz w:val="24"/>
          <w:szCs w:val="24"/>
        </w:rPr>
        <w:t xml:space="preserve">nauczycieli - </w:t>
      </w:r>
      <w:r w:rsidRPr="00B76910">
        <w:rPr>
          <w:rFonts w:ascii="Times New Roman" w:hAnsi="Times New Roman" w:cs="Times New Roman"/>
          <w:sz w:val="24"/>
          <w:szCs w:val="24"/>
        </w:rPr>
        <w:t>doradców zawodowych oraz osób zainteresowanych doradztwem zawodowym,</w:t>
      </w:r>
    </w:p>
    <w:p w:rsidR="00E61CA1" w:rsidRPr="00B76910" w:rsidRDefault="00E61CA1" w:rsidP="00B76910">
      <w:pPr>
        <w:numPr>
          <w:ilvl w:val="0"/>
          <w:numId w:val="36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tworzenie sieci doradców zawodowych i osób za</w:t>
      </w:r>
      <w:r w:rsidR="00B76910">
        <w:rPr>
          <w:rFonts w:ascii="Times New Roman" w:hAnsi="Times New Roman" w:cs="Times New Roman"/>
          <w:sz w:val="24"/>
          <w:szCs w:val="24"/>
        </w:rPr>
        <w:t>interesowanych doradztwem zawo</w:t>
      </w:r>
      <w:r w:rsidRPr="00B76910">
        <w:rPr>
          <w:rFonts w:ascii="Times New Roman" w:hAnsi="Times New Roman" w:cs="Times New Roman"/>
          <w:sz w:val="24"/>
          <w:szCs w:val="24"/>
        </w:rPr>
        <w:t>dowym,</w:t>
      </w:r>
    </w:p>
    <w:p w:rsidR="00E61CA1" w:rsidRPr="00B76910" w:rsidRDefault="00E61CA1" w:rsidP="00B76910">
      <w:pPr>
        <w:numPr>
          <w:ilvl w:val="0"/>
          <w:numId w:val="36"/>
        </w:numPr>
        <w:spacing w:after="173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przygotowywanie publikacji z zakresu doradztwa zawodowego.</w:t>
      </w:r>
    </w:p>
    <w:p w:rsidR="00E61CA1" w:rsidRPr="00B76910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B76910">
        <w:rPr>
          <w:rFonts w:ascii="Times New Roman" w:hAnsi="Times New Roman" w:cs="Times New Roman"/>
          <w:b/>
          <w:color w:val="auto"/>
        </w:rPr>
        <w:t>Biblioteki pedagogiczne:</w:t>
      </w:r>
    </w:p>
    <w:p w:rsidR="00E61CA1" w:rsidRPr="00B76910" w:rsidRDefault="00E61CA1" w:rsidP="00B76910">
      <w:pPr>
        <w:numPr>
          <w:ilvl w:val="0"/>
          <w:numId w:val="3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udostępnianie szkołom informacji o usługach doradczych w regionie, wydarzeniach, konferencjach i s</w:t>
      </w:r>
      <w:r w:rsidR="00B76910">
        <w:rPr>
          <w:rFonts w:ascii="Times New Roman" w:hAnsi="Times New Roman" w:cs="Times New Roman"/>
          <w:sz w:val="24"/>
          <w:szCs w:val="24"/>
        </w:rPr>
        <w:t xml:space="preserve">zkoleniach z zakresu doradztwa </w:t>
      </w:r>
      <w:r w:rsidRPr="00B76910">
        <w:rPr>
          <w:rFonts w:ascii="Times New Roman" w:hAnsi="Times New Roman" w:cs="Times New Roman"/>
          <w:sz w:val="24"/>
          <w:szCs w:val="24"/>
        </w:rPr>
        <w:t>zawodowego;</w:t>
      </w:r>
    </w:p>
    <w:p w:rsidR="00E61CA1" w:rsidRPr="00B76910" w:rsidRDefault="00E61CA1" w:rsidP="00B76910">
      <w:pPr>
        <w:numPr>
          <w:ilvl w:val="0"/>
          <w:numId w:val="3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wspieranie nauczycieli-bibliotekarzy w pozyskiwaniu, gromadzeniu i udostępnianiu informacji edukacyjno-zawodowych;</w:t>
      </w:r>
    </w:p>
    <w:p w:rsidR="00E61CA1" w:rsidRPr="00B76910" w:rsidRDefault="00E61CA1" w:rsidP="00B76910">
      <w:pPr>
        <w:numPr>
          <w:ilvl w:val="0"/>
          <w:numId w:val="3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gromadzenie i udostępnianie </w:t>
      </w:r>
      <w:r w:rsidR="00B76910">
        <w:rPr>
          <w:rFonts w:ascii="Times New Roman" w:hAnsi="Times New Roman" w:cs="Times New Roman"/>
          <w:sz w:val="24"/>
          <w:szCs w:val="24"/>
        </w:rPr>
        <w:t>nauczycielom publikacji z za</w:t>
      </w:r>
      <w:r w:rsidRPr="00B76910">
        <w:rPr>
          <w:rFonts w:ascii="Times New Roman" w:hAnsi="Times New Roman" w:cs="Times New Roman"/>
          <w:sz w:val="24"/>
          <w:szCs w:val="24"/>
        </w:rPr>
        <w:t>kresu doradztwa zawodowego;</w:t>
      </w:r>
    </w:p>
    <w:p w:rsidR="00E61CA1" w:rsidRPr="00B76910" w:rsidRDefault="00E61CA1" w:rsidP="00B76910">
      <w:pPr>
        <w:numPr>
          <w:ilvl w:val="0"/>
          <w:numId w:val="37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współorganizowanie wystaw i spotkań z zakresu doradztwa zawodowego.</w:t>
      </w:r>
    </w:p>
    <w:p w:rsidR="00E61CA1" w:rsidRPr="00B76910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B76910">
        <w:rPr>
          <w:rFonts w:ascii="Times New Roman" w:hAnsi="Times New Roman" w:cs="Times New Roman"/>
          <w:b/>
          <w:color w:val="auto"/>
        </w:rPr>
        <w:t>Szkoły ponadpodstawowe:</w:t>
      </w:r>
    </w:p>
    <w:p w:rsidR="00E61CA1" w:rsidRPr="00B76910" w:rsidRDefault="00E61CA1" w:rsidP="00B76910">
      <w:pPr>
        <w:numPr>
          <w:ilvl w:val="0"/>
          <w:numId w:val="3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udzielanie osobom zainteresowanym informacji na temat oferty edukacyjnej i zawodowej oraz zasad rekrutacji, itp.;</w:t>
      </w:r>
    </w:p>
    <w:p w:rsidR="00E61CA1" w:rsidRPr="00B76910" w:rsidRDefault="00E61CA1" w:rsidP="00B76910">
      <w:pPr>
        <w:numPr>
          <w:ilvl w:val="0"/>
          <w:numId w:val="3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prowadzenie laboratoriów, wykładów i warsztatów, rozwijających zainteresowania uczniów;</w:t>
      </w:r>
    </w:p>
    <w:p w:rsidR="00E61CA1" w:rsidRPr="00B76910" w:rsidRDefault="00E61CA1" w:rsidP="00B76910">
      <w:pPr>
        <w:numPr>
          <w:ilvl w:val="0"/>
          <w:numId w:val="38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organizowanie imprez o charakterze zawodoznawczym – szczególnie dla klas VII i VIII;</w:t>
      </w:r>
    </w:p>
    <w:p w:rsidR="00E61CA1" w:rsidRPr="00B76910" w:rsidRDefault="00E61CA1" w:rsidP="00B76910">
      <w:pPr>
        <w:numPr>
          <w:ilvl w:val="0"/>
          <w:numId w:val="38"/>
        </w:numPr>
        <w:spacing w:after="173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organizowanie Dni Otwartych dla uczniów klas VII i VIII.</w:t>
      </w:r>
    </w:p>
    <w:p w:rsidR="00E61CA1" w:rsidRPr="00B76910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B76910">
        <w:rPr>
          <w:rFonts w:ascii="Times New Roman" w:hAnsi="Times New Roman" w:cs="Times New Roman"/>
          <w:b/>
          <w:color w:val="auto"/>
        </w:rPr>
        <w:t>Centra kształcenia praktycznego (CKP):</w:t>
      </w:r>
    </w:p>
    <w:p w:rsidR="00E61CA1" w:rsidRPr="00B76910" w:rsidRDefault="00E61CA1" w:rsidP="00B76910">
      <w:pPr>
        <w:numPr>
          <w:ilvl w:val="0"/>
          <w:numId w:val="3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organizowanie dla uczniów lekcji zawodoznawczych;</w:t>
      </w:r>
    </w:p>
    <w:p w:rsidR="00E61CA1" w:rsidRPr="00B76910" w:rsidRDefault="00E61CA1" w:rsidP="00B76910">
      <w:pPr>
        <w:numPr>
          <w:ilvl w:val="0"/>
          <w:numId w:val="3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współorganizowanie konkursów zawodoznawczych;</w:t>
      </w:r>
    </w:p>
    <w:p w:rsidR="00E61CA1" w:rsidRPr="00B76910" w:rsidRDefault="00E61CA1" w:rsidP="00B76910">
      <w:pPr>
        <w:numPr>
          <w:ilvl w:val="0"/>
          <w:numId w:val="3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organizowanie dla uczniów zajęć rozwijających ich zainteresowania i pasje;</w:t>
      </w:r>
    </w:p>
    <w:p w:rsidR="00E61CA1" w:rsidRPr="00B76910" w:rsidRDefault="00E61CA1" w:rsidP="00B76910">
      <w:pPr>
        <w:numPr>
          <w:ilvl w:val="0"/>
          <w:numId w:val="39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współorganizowanie przedsięwzięć o charakterze zawodoznawczym;</w:t>
      </w:r>
    </w:p>
    <w:p w:rsidR="00E61CA1" w:rsidRPr="00B76910" w:rsidRDefault="00E61CA1" w:rsidP="00B76910">
      <w:pPr>
        <w:numPr>
          <w:ilvl w:val="0"/>
          <w:numId w:val="39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informowanie uczniów ostatnich klas o możliwości odbywania zajęć praktycznych  </w:t>
      </w:r>
      <w:r w:rsidR="00B76910">
        <w:rPr>
          <w:rFonts w:ascii="Times New Roman" w:hAnsi="Times New Roman" w:cs="Times New Roman"/>
          <w:sz w:val="24"/>
          <w:szCs w:val="24"/>
        </w:rPr>
        <w:br/>
      </w:r>
      <w:r w:rsidRPr="00B76910">
        <w:rPr>
          <w:rFonts w:ascii="Times New Roman" w:hAnsi="Times New Roman" w:cs="Times New Roman"/>
          <w:sz w:val="24"/>
          <w:szCs w:val="24"/>
        </w:rPr>
        <w:t>lub praktyk zawodowych.</w:t>
      </w:r>
    </w:p>
    <w:p w:rsidR="004A7F14" w:rsidRDefault="00E61CA1" w:rsidP="004A7F14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B76910">
        <w:rPr>
          <w:rFonts w:ascii="Times New Roman" w:hAnsi="Times New Roman" w:cs="Times New Roman"/>
          <w:b/>
          <w:color w:val="auto"/>
        </w:rPr>
        <w:t>Urzędy pracy, centra informacji</w:t>
      </w:r>
      <w:r w:rsidR="004A7F14">
        <w:rPr>
          <w:rFonts w:ascii="Times New Roman" w:hAnsi="Times New Roman" w:cs="Times New Roman"/>
          <w:b/>
          <w:color w:val="auto"/>
        </w:rPr>
        <w:t xml:space="preserve"> i planowania kariery zawodowej:</w:t>
      </w:r>
    </w:p>
    <w:p w:rsidR="004A7F14" w:rsidRPr="004A7F14" w:rsidRDefault="004A7F14" w:rsidP="004A7F14">
      <w:pPr>
        <w:numPr>
          <w:ilvl w:val="0"/>
          <w:numId w:val="4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4A7F14">
        <w:rPr>
          <w:rFonts w:ascii="Times New Roman" w:hAnsi="Times New Roman" w:cs="Times New Roman"/>
          <w:sz w:val="24"/>
          <w:szCs w:val="24"/>
        </w:rPr>
        <w:t>informowanie o zmianach i trendach na lokalnym i krajowym rynku pracy;</w:t>
      </w:r>
    </w:p>
    <w:p w:rsidR="00E61CA1" w:rsidRPr="00B76910" w:rsidRDefault="00E61CA1" w:rsidP="00B76910">
      <w:pPr>
        <w:numPr>
          <w:ilvl w:val="0"/>
          <w:numId w:val="4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przedstawianie prognozy zapotrzebowania wśród pracodawców na pracowników;</w:t>
      </w:r>
    </w:p>
    <w:p w:rsidR="00E61CA1" w:rsidRPr="00B76910" w:rsidRDefault="00E61CA1" w:rsidP="00B76910">
      <w:pPr>
        <w:numPr>
          <w:ilvl w:val="0"/>
          <w:numId w:val="4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udostępnianie zasobów informacji edukacyjnych i zawodowych;</w:t>
      </w:r>
    </w:p>
    <w:p w:rsidR="00E61CA1" w:rsidRPr="00B76910" w:rsidRDefault="00E61CA1" w:rsidP="00B76910">
      <w:pPr>
        <w:numPr>
          <w:ilvl w:val="0"/>
          <w:numId w:val="4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współorganizowanie przedsięwzięć z zakresu doradztwa zawodowego;</w:t>
      </w:r>
    </w:p>
    <w:p w:rsidR="00E61CA1" w:rsidRPr="00B76910" w:rsidRDefault="00E61CA1" w:rsidP="00B76910">
      <w:pPr>
        <w:numPr>
          <w:ilvl w:val="0"/>
          <w:numId w:val="40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udostępnianie publikacji m.in. na temat sytuacji na rynku pracy;</w:t>
      </w:r>
    </w:p>
    <w:p w:rsidR="00E61CA1" w:rsidRPr="00B76910" w:rsidRDefault="00E61CA1" w:rsidP="00B76910">
      <w:pPr>
        <w:numPr>
          <w:ilvl w:val="0"/>
          <w:numId w:val="40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współorganizowanie spotkań informacyjno-doradczych, np. dotyczących sytuacji  </w:t>
      </w:r>
      <w:r w:rsidR="007063D2">
        <w:rPr>
          <w:rFonts w:ascii="Times New Roman" w:hAnsi="Times New Roman" w:cs="Times New Roman"/>
          <w:sz w:val="24"/>
          <w:szCs w:val="24"/>
        </w:rPr>
        <w:br/>
      </w:r>
      <w:r w:rsidRPr="00B76910">
        <w:rPr>
          <w:rFonts w:ascii="Times New Roman" w:hAnsi="Times New Roman" w:cs="Times New Roman"/>
          <w:sz w:val="24"/>
          <w:szCs w:val="24"/>
        </w:rPr>
        <w:t>na lokalnym rynku pracy.</w:t>
      </w:r>
    </w:p>
    <w:p w:rsidR="00E61CA1" w:rsidRPr="004A7F14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4A7F14">
        <w:rPr>
          <w:rFonts w:ascii="Times New Roman" w:hAnsi="Times New Roman" w:cs="Times New Roman"/>
          <w:b/>
          <w:color w:val="auto"/>
        </w:rPr>
        <w:t>Ochotnicze hufce pracy (OHP): centra edukacji i pracy młodzieży, mobilne centra informacji zawodowej, młodzieżowe centra kariery:</w:t>
      </w:r>
    </w:p>
    <w:p w:rsidR="00E61CA1" w:rsidRPr="00B76910" w:rsidRDefault="00E61CA1" w:rsidP="00B76910">
      <w:pPr>
        <w:numPr>
          <w:ilvl w:val="0"/>
          <w:numId w:val="4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prowadzenie zajęć przygotowujących do wyboru dalszej ścieżki edukacyjno-zawodowej oraz dalszego planowania kariery;</w:t>
      </w:r>
    </w:p>
    <w:p w:rsidR="00E61CA1" w:rsidRPr="00B76910" w:rsidRDefault="00E61CA1" w:rsidP="00B76910">
      <w:pPr>
        <w:numPr>
          <w:ilvl w:val="0"/>
          <w:numId w:val="4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lastRenderedPageBreak/>
        <w:t>prowadzenie seminariów, konferencji, warsztatów;</w:t>
      </w:r>
    </w:p>
    <w:p w:rsidR="00E61CA1" w:rsidRPr="00B76910" w:rsidRDefault="00E61CA1" w:rsidP="00B76910">
      <w:pPr>
        <w:numPr>
          <w:ilvl w:val="0"/>
          <w:numId w:val="4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wspieranie nauczycieli i rodziców w działaniach doradczych;</w:t>
      </w:r>
    </w:p>
    <w:p w:rsidR="00E61CA1" w:rsidRPr="00B76910" w:rsidRDefault="00E61CA1" w:rsidP="00B76910">
      <w:pPr>
        <w:numPr>
          <w:ilvl w:val="0"/>
          <w:numId w:val="4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umożliwianie udziału w różnych szkoleniach uczniom, którzy z rozmaitych powodów  </w:t>
      </w:r>
      <w:r w:rsidR="004A7F14">
        <w:rPr>
          <w:rFonts w:ascii="Times New Roman" w:hAnsi="Times New Roman" w:cs="Times New Roman"/>
          <w:sz w:val="24"/>
          <w:szCs w:val="24"/>
        </w:rPr>
        <w:br/>
      </w:r>
      <w:r w:rsidRPr="00B76910">
        <w:rPr>
          <w:rFonts w:ascii="Times New Roman" w:hAnsi="Times New Roman" w:cs="Times New Roman"/>
          <w:sz w:val="24"/>
          <w:szCs w:val="24"/>
        </w:rPr>
        <w:t>nie ukończyli szkoły podstawowej w przewidzianym terminie;</w:t>
      </w:r>
    </w:p>
    <w:p w:rsidR="00E61CA1" w:rsidRPr="00B76910" w:rsidRDefault="00E61CA1" w:rsidP="00B76910">
      <w:pPr>
        <w:numPr>
          <w:ilvl w:val="0"/>
          <w:numId w:val="42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diagnozowanie predyspozycji, zainteresowań zawodowych;</w:t>
      </w:r>
    </w:p>
    <w:p w:rsidR="00E61CA1" w:rsidRPr="00B76910" w:rsidRDefault="00E61CA1" w:rsidP="00B76910">
      <w:pPr>
        <w:numPr>
          <w:ilvl w:val="0"/>
          <w:numId w:val="42"/>
        </w:numPr>
        <w:spacing w:after="173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udostępnianie informacji edukacyjnych i zawodowych.</w:t>
      </w:r>
    </w:p>
    <w:p w:rsidR="00E61CA1" w:rsidRPr="004A7F14" w:rsidRDefault="00E61CA1" w:rsidP="00B76910">
      <w:pPr>
        <w:pStyle w:val="Nagwek3"/>
        <w:spacing w:line="276" w:lineRule="auto"/>
        <w:rPr>
          <w:rFonts w:ascii="Times New Roman" w:hAnsi="Times New Roman" w:cs="Times New Roman"/>
          <w:b/>
          <w:color w:val="auto"/>
        </w:rPr>
      </w:pPr>
      <w:r w:rsidRPr="004A7F14">
        <w:rPr>
          <w:rFonts w:ascii="Times New Roman" w:hAnsi="Times New Roman" w:cs="Times New Roman"/>
          <w:b/>
          <w:color w:val="auto"/>
        </w:rPr>
        <w:t>Pracodawcy:</w:t>
      </w:r>
    </w:p>
    <w:p w:rsidR="00E61CA1" w:rsidRPr="00B76910" w:rsidRDefault="00E61CA1" w:rsidP="00B76910">
      <w:pPr>
        <w:numPr>
          <w:ilvl w:val="0"/>
          <w:numId w:val="4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współorganizowanie konkursów zawodoznawczych;</w:t>
      </w:r>
    </w:p>
    <w:p w:rsidR="00E61CA1" w:rsidRPr="00B76910" w:rsidRDefault="00E61CA1" w:rsidP="00B76910">
      <w:pPr>
        <w:numPr>
          <w:ilvl w:val="0"/>
          <w:numId w:val="4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aranżowanie spotkań przedstawicieli firm z uczniami, rodzicami i nauczycielami;</w:t>
      </w:r>
    </w:p>
    <w:p w:rsidR="00E61CA1" w:rsidRPr="00B76910" w:rsidRDefault="00E61CA1" w:rsidP="00B76910">
      <w:pPr>
        <w:numPr>
          <w:ilvl w:val="0"/>
          <w:numId w:val="4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organizowanie wycieczek zawodoznawczych do firm i obserwacji zawodowych;</w:t>
      </w:r>
    </w:p>
    <w:p w:rsidR="00E61CA1" w:rsidRPr="00B76910" w:rsidRDefault="00E61CA1" w:rsidP="00B76910">
      <w:pPr>
        <w:numPr>
          <w:ilvl w:val="0"/>
          <w:numId w:val="43"/>
        </w:numPr>
        <w:spacing w:after="10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przeprowadzanie wywiadów z przedstawicielami zawodów ona temat specyfiki pracy </w:t>
      </w:r>
      <w:r w:rsidR="004A7F14">
        <w:rPr>
          <w:rFonts w:ascii="Times New Roman" w:hAnsi="Times New Roman" w:cs="Times New Roman"/>
          <w:sz w:val="24"/>
          <w:szCs w:val="24"/>
        </w:rPr>
        <w:br/>
      </w:r>
      <w:r w:rsidRPr="00B76910">
        <w:rPr>
          <w:rFonts w:ascii="Times New Roman" w:hAnsi="Times New Roman" w:cs="Times New Roman"/>
          <w:sz w:val="24"/>
          <w:szCs w:val="24"/>
        </w:rPr>
        <w:t>w wybranym zawodzie lub na wybranym stanowisku pracy;</w:t>
      </w:r>
    </w:p>
    <w:p w:rsidR="00E61CA1" w:rsidRPr="00B76910" w:rsidRDefault="00E61CA1" w:rsidP="00B76910">
      <w:pPr>
        <w:numPr>
          <w:ilvl w:val="0"/>
          <w:numId w:val="43"/>
        </w:numPr>
        <w:spacing w:after="171" w:line="27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6910">
        <w:rPr>
          <w:rFonts w:ascii="Times New Roman" w:hAnsi="Times New Roman" w:cs="Times New Roman"/>
          <w:sz w:val="24"/>
          <w:szCs w:val="24"/>
        </w:rPr>
        <w:t>sponsorowanie przedsięwzięć wzbogacających ofertę edukacyjno-zawodową, bazę dydaktyczną szkoły.</w:t>
      </w:r>
    </w:p>
    <w:p w:rsidR="004A7F14" w:rsidRDefault="004A7F14" w:rsidP="00B76910">
      <w:pPr>
        <w:pStyle w:val="Nagwek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1CA1" w:rsidRPr="004A7F14" w:rsidRDefault="004A7F14" w:rsidP="00B76910">
      <w:pPr>
        <w:pStyle w:val="Nagwek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7F14">
        <w:rPr>
          <w:rFonts w:ascii="Times New Roman" w:hAnsi="Times New Roman" w:cs="Times New Roman"/>
          <w:b/>
          <w:color w:val="auto"/>
          <w:sz w:val="28"/>
          <w:szCs w:val="28"/>
        </w:rPr>
        <w:t>VIII</w:t>
      </w:r>
      <w:r w:rsidR="00E61CA1" w:rsidRPr="004A7F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Plan realizacji działań związanych z doradztwem zawodowym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      </w:t>
      </w:r>
      <w:r w:rsidR="00E61CA1" w:rsidRPr="004A7F14">
        <w:rPr>
          <w:rFonts w:ascii="Times New Roman" w:hAnsi="Times New Roman" w:cs="Times New Roman"/>
          <w:b/>
          <w:color w:val="auto"/>
          <w:sz w:val="28"/>
          <w:szCs w:val="28"/>
        </w:rPr>
        <w:t>w danym roku szkolnym</w:t>
      </w:r>
      <w:r w:rsidR="00703A5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załącznik nr 1.</w:t>
      </w:r>
    </w:p>
    <w:p w:rsidR="004A7F14" w:rsidRDefault="004A7F14" w:rsidP="00B769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7F14" w:rsidRDefault="004A7F14" w:rsidP="00B76910">
      <w:pPr>
        <w:pStyle w:val="Nagwek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1CA1" w:rsidRDefault="004A7F14" w:rsidP="00B76910">
      <w:pPr>
        <w:pStyle w:val="Nagwek2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7F14">
        <w:rPr>
          <w:rFonts w:ascii="Times New Roman" w:hAnsi="Times New Roman" w:cs="Times New Roman"/>
          <w:b/>
          <w:color w:val="auto"/>
          <w:sz w:val="28"/>
          <w:szCs w:val="28"/>
        </w:rPr>
        <w:t>IX</w:t>
      </w:r>
      <w:r w:rsidR="00E61CA1" w:rsidRPr="004A7F14">
        <w:rPr>
          <w:rFonts w:ascii="Times New Roman" w:hAnsi="Times New Roman" w:cs="Times New Roman"/>
          <w:b/>
          <w:color w:val="auto"/>
          <w:sz w:val="28"/>
          <w:szCs w:val="28"/>
        </w:rPr>
        <w:t>.  Monitoring i ewaluacja wewnętrzna WSDZ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Zespole Szkół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         w Pawłosiowie</w:t>
      </w:r>
    </w:p>
    <w:p w:rsidR="004A7F14" w:rsidRPr="004A7F14" w:rsidRDefault="004A7F14" w:rsidP="004A7F14"/>
    <w:p w:rsidR="00E61CA1" w:rsidRPr="001C0B5F" w:rsidRDefault="00E61CA1" w:rsidP="004A7F14">
      <w:pPr>
        <w:spacing w:after="180" w:line="276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76910">
        <w:rPr>
          <w:rFonts w:ascii="Times New Roman" w:hAnsi="Times New Roman" w:cs="Times New Roman"/>
          <w:sz w:val="24"/>
          <w:szCs w:val="24"/>
        </w:rPr>
        <w:t xml:space="preserve">Wewnątrzszkolny system doradztwa zawodowego oraz roczny plan doradztwa są monitorowane. Za monitoring odpowiada </w:t>
      </w:r>
      <w:r w:rsidR="004A7F14">
        <w:rPr>
          <w:rFonts w:ascii="Times New Roman" w:hAnsi="Times New Roman" w:cs="Times New Roman"/>
          <w:sz w:val="24"/>
          <w:szCs w:val="24"/>
        </w:rPr>
        <w:t xml:space="preserve">zespół powołany przez dyrektora szkoły, który </w:t>
      </w:r>
      <w:r w:rsidR="004A7F14" w:rsidRPr="00B76910">
        <w:rPr>
          <w:rFonts w:ascii="Times New Roman" w:hAnsi="Times New Roman" w:cs="Times New Roman"/>
          <w:sz w:val="24"/>
          <w:szCs w:val="24"/>
        </w:rPr>
        <w:t>ustala</w:t>
      </w:r>
      <w:r w:rsidR="00703A5D">
        <w:rPr>
          <w:rFonts w:ascii="Times New Roman" w:hAnsi="Times New Roman" w:cs="Times New Roman"/>
          <w:sz w:val="24"/>
          <w:szCs w:val="24"/>
        </w:rPr>
        <w:t>:</w:t>
      </w:r>
      <w:r w:rsidR="004A7F14" w:rsidRPr="00B76910">
        <w:rPr>
          <w:rFonts w:ascii="Times New Roman" w:hAnsi="Times New Roman" w:cs="Times New Roman"/>
          <w:sz w:val="24"/>
          <w:szCs w:val="24"/>
        </w:rPr>
        <w:t xml:space="preserve"> sposoby, zasady i harmonogram oraz obszary prowadzenia monitoringu i ewaluacji.</w:t>
      </w:r>
      <w:r w:rsidRPr="00B76910">
        <w:rPr>
          <w:rFonts w:ascii="Times New Roman" w:hAnsi="Times New Roman" w:cs="Times New Roman"/>
          <w:sz w:val="24"/>
          <w:szCs w:val="24"/>
        </w:rPr>
        <w:t xml:space="preserve"> Monitoring stanowi podstawę do okresowej ewaluacji i koniecznych modyfikacji WSDZ. </w:t>
      </w:r>
    </w:p>
    <w:p w:rsidR="00E61CA1" w:rsidRDefault="00703A5D" w:rsidP="004A7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 i rodzice uczniów</w:t>
      </w:r>
      <w:r w:rsidR="00E61CA1" w:rsidRPr="00B76910">
        <w:rPr>
          <w:rFonts w:ascii="Times New Roman" w:hAnsi="Times New Roman" w:cs="Times New Roman"/>
          <w:sz w:val="24"/>
          <w:szCs w:val="24"/>
        </w:rPr>
        <w:t xml:space="preserve"> są informowani o realizacji doradztwa zawodowego </w:t>
      </w:r>
      <w:r>
        <w:rPr>
          <w:rFonts w:ascii="Times New Roman" w:hAnsi="Times New Roman" w:cs="Times New Roman"/>
          <w:sz w:val="24"/>
          <w:szCs w:val="24"/>
        </w:rPr>
        <w:br/>
      </w:r>
      <w:r w:rsidR="00E61CA1" w:rsidRPr="00B76910">
        <w:rPr>
          <w:rFonts w:ascii="Times New Roman" w:hAnsi="Times New Roman" w:cs="Times New Roman"/>
          <w:sz w:val="24"/>
          <w:szCs w:val="24"/>
        </w:rPr>
        <w:t>w szkole. Działanie to ma charakter informacyjny, a także promujący szkołę i pracę osób zaangażowanych w zadania z doradztwa zawodowego.</w:t>
      </w:r>
    </w:p>
    <w:p w:rsidR="00703A5D" w:rsidRDefault="00703A5D" w:rsidP="004A7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monitoringu – załącznik nr 2.</w:t>
      </w:r>
    </w:p>
    <w:p w:rsidR="00703A5D" w:rsidRPr="00B76910" w:rsidRDefault="00703A5D" w:rsidP="004A7F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Narzędzia do ewaluacji – załącznik nr 3.</w:t>
      </w:r>
    </w:p>
    <w:p w:rsidR="00035D7E" w:rsidRPr="00B76910" w:rsidRDefault="00035D7E" w:rsidP="00B769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35D7E" w:rsidRPr="00B7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18" w:rsidRDefault="008E4A18" w:rsidP="0015673F">
      <w:pPr>
        <w:spacing w:after="0" w:line="240" w:lineRule="auto"/>
      </w:pPr>
      <w:r>
        <w:separator/>
      </w:r>
    </w:p>
  </w:endnote>
  <w:endnote w:type="continuationSeparator" w:id="0">
    <w:p w:rsidR="008E4A18" w:rsidRDefault="008E4A18" w:rsidP="0015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18" w:rsidRDefault="008E4A18" w:rsidP="0015673F">
      <w:pPr>
        <w:spacing w:after="0" w:line="240" w:lineRule="auto"/>
      </w:pPr>
      <w:r>
        <w:separator/>
      </w:r>
    </w:p>
  </w:footnote>
  <w:footnote w:type="continuationSeparator" w:id="0">
    <w:p w:rsidR="008E4A18" w:rsidRDefault="008E4A18" w:rsidP="0015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6A5"/>
    <w:multiLevelType w:val="hybridMultilevel"/>
    <w:tmpl w:val="1D849AEE"/>
    <w:lvl w:ilvl="0" w:tplc="25DCC9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E6C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00F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8CAB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CB1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809F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CB1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CF8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ED4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67846"/>
    <w:multiLevelType w:val="hybridMultilevel"/>
    <w:tmpl w:val="B30E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76D4"/>
    <w:multiLevelType w:val="hybridMultilevel"/>
    <w:tmpl w:val="082E1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917D9"/>
    <w:multiLevelType w:val="hybridMultilevel"/>
    <w:tmpl w:val="4D3A0F36"/>
    <w:lvl w:ilvl="0" w:tplc="E05487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02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6AE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207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2BC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6A0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2D4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EA4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6D4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735F3C"/>
    <w:multiLevelType w:val="hybridMultilevel"/>
    <w:tmpl w:val="B6D0F710"/>
    <w:lvl w:ilvl="0" w:tplc="E74ABC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633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47F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A7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C8B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2C1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6F34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69D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E4C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A2333A"/>
    <w:multiLevelType w:val="hybridMultilevel"/>
    <w:tmpl w:val="0310BCA6"/>
    <w:lvl w:ilvl="0" w:tplc="C97876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77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42A0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8DF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4E1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0BA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8A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6BA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E31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30466F"/>
    <w:multiLevelType w:val="hybridMultilevel"/>
    <w:tmpl w:val="8F0667AC"/>
    <w:lvl w:ilvl="0" w:tplc="B69C1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2093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E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67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A4B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447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FAD3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CAC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43C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6130C0"/>
    <w:multiLevelType w:val="hybridMultilevel"/>
    <w:tmpl w:val="D57A683C"/>
    <w:lvl w:ilvl="0" w:tplc="F1D05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C024F"/>
    <w:multiLevelType w:val="hybridMultilevel"/>
    <w:tmpl w:val="98824A90"/>
    <w:lvl w:ilvl="0" w:tplc="FC74B7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284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51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08D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2A5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0EE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6C7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EA62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033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003437"/>
    <w:multiLevelType w:val="hybridMultilevel"/>
    <w:tmpl w:val="9DE02646"/>
    <w:lvl w:ilvl="0" w:tplc="A59A9E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9A3D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8A7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6E2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AE5C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E5D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0A7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4E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252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9F7034"/>
    <w:multiLevelType w:val="hybridMultilevel"/>
    <w:tmpl w:val="A6127EF4"/>
    <w:lvl w:ilvl="0" w:tplc="B68C90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AD6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83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A89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5C17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AAB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E64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602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4A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064C0A"/>
    <w:multiLevelType w:val="hybridMultilevel"/>
    <w:tmpl w:val="DF8C803A"/>
    <w:lvl w:ilvl="0" w:tplc="D85E39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A69AB8">
      <w:start w:val="1"/>
      <w:numFmt w:val="bullet"/>
      <w:lvlText w:val="9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619EC">
      <w:start w:val="1"/>
      <w:numFmt w:val="bullet"/>
      <w:lvlText w:val="▪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B2F2">
      <w:start w:val="1"/>
      <w:numFmt w:val="bullet"/>
      <w:lvlText w:val="•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DA521C">
      <w:start w:val="1"/>
      <w:numFmt w:val="bullet"/>
      <w:lvlText w:val="o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0835AC">
      <w:start w:val="1"/>
      <w:numFmt w:val="bullet"/>
      <w:lvlText w:val="▪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ECB48">
      <w:start w:val="1"/>
      <w:numFmt w:val="bullet"/>
      <w:lvlText w:val="•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68D62">
      <w:start w:val="1"/>
      <w:numFmt w:val="bullet"/>
      <w:lvlText w:val="o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82FD6">
      <w:start w:val="1"/>
      <w:numFmt w:val="bullet"/>
      <w:lvlText w:val="▪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A27757"/>
    <w:multiLevelType w:val="hybridMultilevel"/>
    <w:tmpl w:val="4612B778"/>
    <w:lvl w:ilvl="0" w:tplc="28B2AB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05E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A8B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A9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80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4A0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0C3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414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40D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637FA0"/>
    <w:multiLevelType w:val="multilevel"/>
    <w:tmpl w:val="0B36662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4">
    <w:nsid w:val="21AF6481"/>
    <w:multiLevelType w:val="hybridMultilevel"/>
    <w:tmpl w:val="00C27AFC"/>
    <w:lvl w:ilvl="0" w:tplc="92682E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4CA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8223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202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CC8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A46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AE0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44A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CFC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5B228C"/>
    <w:multiLevelType w:val="hybridMultilevel"/>
    <w:tmpl w:val="2250B3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12593"/>
    <w:multiLevelType w:val="hybridMultilevel"/>
    <w:tmpl w:val="41105BAA"/>
    <w:lvl w:ilvl="0" w:tplc="FE0CCB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19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E6D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E03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6EC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E52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0A9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817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A1A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052F3F"/>
    <w:multiLevelType w:val="hybridMultilevel"/>
    <w:tmpl w:val="78D2985A"/>
    <w:lvl w:ilvl="0" w:tplc="383CAE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E99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C85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8632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FE68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8F9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4DD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6B8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A51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9C4295"/>
    <w:multiLevelType w:val="multilevel"/>
    <w:tmpl w:val="4F6436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3672655D"/>
    <w:multiLevelType w:val="hybridMultilevel"/>
    <w:tmpl w:val="B87CEF7E"/>
    <w:lvl w:ilvl="0" w:tplc="7410E4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F00A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689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226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67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0E7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A61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82D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211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BA2541"/>
    <w:multiLevelType w:val="multilevel"/>
    <w:tmpl w:val="BCA21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5C2BE6"/>
    <w:multiLevelType w:val="hybridMultilevel"/>
    <w:tmpl w:val="99E0D4EE"/>
    <w:lvl w:ilvl="0" w:tplc="26D66A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AB9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88D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CC8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0F2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4B40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0FA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858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8B7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CF51F4"/>
    <w:multiLevelType w:val="hybridMultilevel"/>
    <w:tmpl w:val="771CEF50"/>
    <w:lvl w:ilvl="0" w:tplc="844A6A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87E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9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4B8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47D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B4B0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600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615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A546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36BEF"/>
    <w:multiLevelType w:val="hybridMultilevel"/>
    <w:tmpl w:val="00B4740C"/>
    <w:lvl w:ilvl="0" w:tplc="522CC0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52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EC56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230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203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88E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ED3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A43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4BA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3D281B"/>
    <w:multiLevelType w:val="hybridMultilevel"/>
    <w:tmpl w:val="B570FE12"/>
    <w:lvl w:ilvl="0" w:tplc="B3D6CA1C">
      <w:start w:val="1"/>
      <w:numFmt w:val="bullet"/>
      <w:lvlText w:val="9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5CF62E">
      <w:start w:val="1"/>
      <w:numFmt w:val="bullet"/>
      <w:lvlText w:val="o"/>
      <w:lvlJc w:val="left"/>
      <w:pPr>
        <w:ind w:left="14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2ECF6">
      <w:start w:val="1"/>
      <w:numFmt w:val="bullet"/>
      <w:lvlText w:val="▪"/>
      <w:lvlJc w:val="left"/>
      <w:pPr>
        <w:ind w:left="21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CC7A">
      <w:start w:val="1"/>
      <w:numFmt w:val="bullet"/>
      <w:lvlText w:val="•"/>
      <w:lvlJc w:val="left"/>
      <w:pPr>
        <w:ind w:left="289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8F22E">
      <w:start w:val="1"/>
      <w:numFmt w:val="bullet"/>
      <w:lvlText w:val="o"/>
      <w:lvlJc w:val="left"/>
      <w:pPr>
        <w:ind w:left="361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ACF0">
      <w:start w:val="1"/>
      <w:numFmt w:val="bullet"/>
      <w:lvlText w:val="▪"/>
      <w:lvlJc w:val="left"/>
      <w:pPr>
        <w:ind w:left="433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A927A">
      <w:start w:val="1"/>
      <w:numFmt w:val="bullet"/>
      <w:lvlText w:val="•"/>
      <w:lvlJc w:val="left"/>
      <w:pPr>
        <w:ind w:left="505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8502C">
      <w:start w:val="1"/>
      <w:numFmt w:val="bullet"/>
      <w:lvlText w:val="o"/>
      <w:lvlJc w:val="left"/>
      <w:pPr>
        <w:ind w:left="577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258EC">
      <w:start w:val="1"/>
      <w:numFmt w:val="bullet"/>
      <w:lvlText w:val="▪"/>
      <w:lvlJc w:val="left"/>
      <w:pPr>
        <w:ind w:left="6497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7E47FC"/>
    <w:multiLevelType w:val="hybridMultilevel"/>
    <w:tmpl w:val="8F821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64CC4"/>
    <w:multiLevelType w:val="hybridMultilevel"/>
    <w:tmpl w:val="825A36DA"/>
    <w:lvl w:ilvl="0" w:tplc="DC261B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04A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2D1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637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832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A28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8F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AE3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2C8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5405ACF"/>
    <w:multiLevelType w:val="hybridMultilevel"/>
    <w:tmpl w:val="21C259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9A767C"/>
    <w:multiLevelType w:val="hybridMultilevel"/>
    <w:tmpl w:val="9122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104CD"/>
    <w:multiLevelType w:val="hybridMultilevel"/>
    <w:tmpl w:val="CE564C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B5026"/>
    <w:multiLevelType w:val="multilevel"/>
    <w:tmpl w:val="910E6BA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1">
    <w:nsid w:val="521D5D49"/>
    <w:multiLevelType w:val="hybridMultilevel"/>
    <w:tmpl w:val="EF3C8A00"/>
    <w:lvl w:ilvl="0" w:tplc="BA9210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C41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C8B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0F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4F8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2FE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70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4F5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813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D15887"/>
    <w:multiLevelType w:val="multilevel"/>
    <w:tmpl w:val="9D9E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3">
    <w:nsid w:val="57C32A75"/>
    <w:multiLevelType w:val="multilevel"/>
    <w:tmpl w:val="5854073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4">
    <w:nsid w:val="5C1900DF"/>
    <w:multiLevelType w:val="hybridMultilevel"/>
    <w:tmpl w:val="4D0660F2"/>
    <w:lvl w:ilvl="0" w:tplc="98BC02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DE72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825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8AF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EF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D9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607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C83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4A9D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C5A1FC3"/>
    <w:multiLevelType w:val="hybridMultilevel"/>
    <w:tmpl w:val="B06A745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025CE0"/>
    <w:multiLevelType w:val="hybridMultilevel"/>
    <w:tmpl w:val="A80E94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81415"/>
    <w:multiLevelType w:val="hybridMultilevel"/>
    <w:tmpl w:val="56D81C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D0805"/>
    <w:multiLevelType w:val="hybridMultilevel"/>
    <w:tmpl w:val="A5345570"/>
    <w:lvl w:ilvl="0" w:tplc="0B4244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012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A0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98C3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E5E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E1D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19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A2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AC4B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BD70F5"/>
    <w:multiLevelType w:val="hybridMultilevel"/>
    <w:tmpl w:val="5A444A34"/>
    <w:lvl w:ilvl="0" w:tplc="2DD48A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4FB0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20B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4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A30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672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EF2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CCB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8FC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170633A"/>
    <w:multiLevelType w:val="hybridMultilevel"/>
    <w:tmpl w:val="E8D267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3691E"/>
    <w:multiLevelType w:val="hybridMultilevel"/>
    <w:tmpl w:val="059A5E2E"/>
    <w:lvl w:ilvl="0" w:tplc="75AA8C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0DAA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DA23C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8BE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67E2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AFA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9D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208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C15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4B282E"/>
    <w:multiLevelType w:val="hybridMultilevel"/>
    <w:tmpl w:val="696E18C4"/>
    <w:lvl w:ilvl="0" w:tplc="6A827C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EF0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CB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0E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488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2DE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E8A1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83B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64DE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DB0DFE"/>
    <w:multiLevelType w:val="multilevel"/>
    <w:tmpl w:val="6D92F8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4">
    <w:nsid w:val="70B1194D"/>
    <w:multiLevelType w:val="hybridMultilevel"/>
    <w:tmpl w:val="C57CC956"/>
    <w:lvl w:ilvl="0" w:tplc="9B7EC0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8C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50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E07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25C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A62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E98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9C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63D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2AB4F2F"/>
    <w:multiLevelType w:val="hybridMultilevel"/>
    <w:tmpl w:val="E6003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225EC"/>
    <w:multiLevelType w:val="hybridMultilevel"/>
    <w:tmpl w:val="20A25728"/>
    <w:lvl w:ilvl="0" w:tplc="58DEB7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CA76B59"/>
    <w:multiLevelType w:val="multilevel"/>
    <w:tmpl w:val="E5463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3"/>
  </w:num>
  <w:num w:numId="5">
    <w:abstractNumId w:val="33"/>
  </w:num>
  <w:num w:numId="6">
    <w:abstractNumId w:val="25"/>
  </w:num>
  <w:num w:numId="7">
    <w:abstractNumId w:val="29"/>
  </w:num>
  <w:num w:numId="8">
    <w:abstractNumId w:val="37"/>
  </w:num>
  <w:num w:numId="9">
    <w:abstractNumId w:val="40"/>
  </w:num>
  <w:num w:numId="10">
    <w:abstractNumId w:val="28"/>
  </w:num>
  <w:num w:numId="11">
    <w:abstractNumId w:val="36"/>
  </w:num>
  <w:num w:numId="12">
    <w:abstractNumId w:val="27"/>
  </w:num>
  <w:num w:numId="13">
    <w:abstractNumId w:val="46"/>
  </w:num>
  <w:num w:numId="14">
    <w:abstractNumId w:val="45"/>
  </w:num>
  <w:num w:numId="15">
    <w:abstractNumId w:val="30"/>
  </w:num>
  <w:num w:numId="16">
    <w:abstractNumId w:val="32"/>
  </w:num>
  <w:num w:numId="17">
    <w:abstractNumId w:val="20"/>
  </w:num>
  <w:num w:numId="18">
    <w:abstractNumId w:val="35"/>
  </w:num>
  <w:num w:numId="19">
    <w:abstractNumId w:val="47"/>
  </w:num>
  <w:num w:numId="20">
    <w:abstractNumId w:val="1"/>
  </w:num>
  <w:num w:numId="21">
    <w:abstractNumId w:val="43"/>
  </w:num>
  <w:num w:numId="22">
    <w:abstractNumId w:val="38"/>
  </w:num>
  <w:num w:numId="23">
    <w:abstractNumId w:val="9"/>
  </w:num>
  <w:num w:numId="24">
    <w:abstractNumId w:val="0"/>
  </w:num>
  <w:num w:numId="25">
    <w:abstractNumId w:val="22"/>
  </w:num>
  <w:num w:numId="26">
    <w:abstractNumId w:val="11"/>
  </w:num>
  <w:num w:numId="27">
    <w:abstractNumId w:val="21"/>
  </w:num>
  <w:num w:numId="28">
    <w:abstractNumId w:val="10"/>
  </w:num>
  <w:num w:numId="29">
    <w:abstractNumId w:val="41"/>
  </w:num>
  <w:num w:numId="30">
    <w:abstractNumId w:val="12"/>
  </w:num>
  <w:num w:numId="31">
    <w:abstractNumId w:val="19"/>
  </w:num>
  <w:num w:numId="32">
    <w:abstractNumId w:val="31"/>
  </w:num>
  <w:num w:numId="33">
    <w:abstractNumId w:val="3"/>
  </w:num>
  <w:num w:numId="34">
    <w:abstractNumId w:val="34"/>
  </w:num>
  <w:num w:numId="35">
    <w:abstractNumId w:val="8"/>
  </w:num>
  <w:num w:numId="36">
    <w:abstractNumId w:val="16"/>
  </w:num>
  <w:num w:numId="37">
    <w:abstractNumId w:val="23"/>
  </w:num>
  <w:num w:numId="38">
    <w:abstractNumId w:val="42"/>
  </w:num>
  <w:num w:numId="39">
    <w:abstractNumId w:val="6"/>
  </w:num>
  <w:num w:numId="40">
    <w:abstractNumId w:val="39"/>
  </w:num>
  <w:num w:numId="41">
    <w:abstractNumId w:val="14"/>
  </w:num>
  <w:num w:numId="42">
    <w:abstractNumId w:val="44"/>
  </w:num>
  <w:num w:numId="43">
    <w:abstractNumId w:val="5"/>
  </w:num>
  <w:num w:numId="44">
    <w:abstractNumId w:val="26"/>
  </w:num>
  <w:num w:numId="45">
    <w:abstractNumId w:val="17"/>
  </w:num>
  <w:num w:numId="46">
    <w:abstractNumId w:val="4"/>
  </w:num>
  <w:num w:numId="47">
    <w:abstractNumId w:val="2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5F"/>
    <w:rsid w:val="00035D7E"/>
    <w:rsid w:val="00072C26"/>
    <w:rsid w:val="00082DD3"/>
    <w:rsid w:val="0015673F"/>
    <w:rsid w:val="001C0B5F"/>
    <w:rsid w:val="0025451F"/>
    <w:rsid w:val="002A5EC6"/>
    <w:rsid w:val="00353318"/>
    <w:rsid w:val="004A7F14"/>
    <w:rsid w:val="00586F42"/>
    <w:rsid w:val="00703A5D"/>
    <w:rsid w:val="007063D2"/>
    <w:rsid w:val="00756026"/>
    <w:rsid w:val="007A3696"/>
    <w:rsid w:val="007B48C6"/>
    <w:rsid w:val="007D290B"/>
    <w:rsid w:val="00842AEE"/>
    <w:rsid w:val="00865C9E"/>
    <w:rsid w:val="008E4A18"/>
    <w:rsid w:val="00983B25"/>
    <w:rsid w:val="00A405ED"/>
    <w:rsid w:val="00AC5F3D"/>
    <w:rsid w:val="00AD76D4"/>
    <w:rsid w:val="00B410E9"/>
    <w:rsid w:val="00B76910"/>
    <w:rsid w:val="00CD6F9A"/>
    <w:rsid w:val="00D12F5F"/>
    <w:rsid w:val="00E2072F"/>
    <w:rsid w:val="00E56B62"/>
    <w:rsid w:val="00E61CA1"/>
    <w:rsid w:val="00F22916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735C-7D30-4330-846A-7D4B75F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15673F"/>
    <w:pPr>
      <w:keepNext/>
      <w:keepLines/>
      <w:spacing w:after="330" w:line="240" w:lineRule="auto"/>
      <w:ind w:left="-5" w:right="-15" w:hanging="10"/>
      <w:outlineLvl w:val="0"/>
    </w:pPr>
    <w:rPr>
      <w:rFonts w:ascii="Calibri" w:eastAsia="Calibri" w:hAnsi="Calibri" w:cs="Calibri"/>
      <w:b/>
      <w:color w:val="3E367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1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1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673F"/>
    <w:rPr>
      <w:rFonts w:ascii="Calibri" w:eastAsia="Calibri" w:hAnsi="Calibri" w:cs="Calibri"/>
      <w:b/>
      <w:color w:val="3E3672"/>
      <w:sz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5673F"/>
    <w:pPr>
      <w:spacing w:after="0" w:line="261" w:lineRule="auto"/>
    </w:pPr>
    <w:rPr>
      <w:rFonts w:ascii="Calibri" w:eastAsia="Calibri" w:hAnsi="Calibri" w:cs="Calibri"/>
      <w:i/>
      <w:color w:val="181717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5673F"/>
    <w:rPr>
      <w:rFonts w:ascii="Calibri" w:eastAsia="Calibri" w:hAnsi="Calibri" w:cs="Calibri"/>
      <w:i/>
      <w:color w:val="181717"/>
      <w:sz w:val="20"/>
      <w:lang w:eastAsia="pl-PL"/>
    </w:rPr>
  </w:style>
  <w:style w:type="character" w:customStyle="1" w:styleId="footnotemark">
    <w:name w:val="footnote mark"/>
    <w:hidden/>
    <w:rsid w:val="0015673F"/>
    <w:rPr>
      <w:rFonts w:ascii="Calibri" w:eastAsia="Calibri" w:hAnsi="Calibri" w:cs="Calibri"/>
      <w:color w:val="181717"/>
      <w:sz w:val="18"/>
      <w:vertAlign w:val="superscript"/>
    </w:rPr>
  </w:style>
  <w:style w:type="paragraph" w:styleId="Akapitzlist">
    <w:name w:val="List Paragraph"/>
    <w:basedOn w:val="Normalny"/>
    <w:uiPriority w:val="99"/>
    <w:qFormat/>
    <w:rsid w:val="001567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61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1C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t">
    <w:name w:val="dt"/>
    <w:basedOn w:val="Normalny"/>
    <w:rsid w:val="007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A3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3334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14</cp:revision>
  <cp:lastPrinted>2019-04-11T09:58:00Z</cp:lastPrinted>
  <dcterms:created xsi:type="dcterms:W3CDTF">2019-04-10T08:19:00Z</dcterms:created>
  <dcterms:modified xsi:type="dcterms:W3CDTF">2019-05-08T07:53:00Z</dcterms:modified>
</cp:coreProperties>
</file>